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0C198" w14:textId="77777777" w:rsidR="00732788" w:rsidRPr="00991478" w:rsidRDefault="00000000" w:rsidP="00991478">
      <w:pPr>
        <w:spacing w:after="0"/>
      </w:pPr>
      <w:r w:rsidRPr="00991478">
        <w:rPr>
          <w:noProof/>
        </w:rPr>
        <w:drawing>
          <wp:inline distT="0" distB="0" distL="0" distR="0" wp14:anchorId="5A8F18BD" wp14:editId="3EB4E45A">
            <wp:extent cx="2057400" cy="571500"/>
            <wp:effectExtent l="0" t="0" r="0" b="0"/>
            <wp:docPr id="1798239836" name="Рисунок 1798239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FACAD" w14:textId="77777777" w:rsidR="00732788" w:rsidRPr="00991478" w:rsidRDefault="00000000" w:rsidP="00991478">
      <w:pPr>
        <w:spacing w:after="0"/>
        <w:rPr>
          <w:lang w:val="ru-RU"/>
        </w:rPr>
      </w:pPr>
      <w:r w:rsidRPr="00991478">
        <w:rPr>
          <w:b/>
          <w:color w:val="000000"/>
          <w:sz w:val="28"/>
          <w:lang w:val="ru-RU"/>
        </w:rPr>
        <w:t>Об утверждении Правил страхования профессиональной ответственности медицинских работников</w:t>
      </w:r>
    </w:p>
    <w:p w14:paraId="42603520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Приказ Министра здравоохранения Республики Казахстан от 24 июля 2024 года № 58. Зарегистрирован в Министерстве юстиции Республики Казахстан 24 июля 2024 года № 34803</w:t>
      </w:r>
    </w:p>
    <w:p w14:paraId="7FE2E304" w14:textId="0815E3A8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FF0000"/>
          <w:sz w:val="28"/>
        </w:rPr>
        <w:t>     </w:t>
      </w:r>
      <w:r w:rsidRPr="00991478">
        <w:rPr>
          <w:color w:val="FF0000"/>
          <w:sz w:val="28"/>
          <w:lang w:val="ru-RU"/>
        </w:rPr>
        <w:t xml:space="preserve"> Примечание ИЗПИ</w:t>
      </w:r>
      <w:r w:rsidR="00DE3B26" w:rsidRPr="00991478">
        <w:rPr>
          <w:color w:val="FF0000"/>
          <w:sz w:val="28"/>
          <w:lang w:val="ru-RU"/>
        </w:rPr>
        <w:t>12</w:t>
      </w:r>
      <w:r w:rsidRPr="00991478">
        <w:rPr>
          <w:color w:val="FF0000"/>
          <w:sz w:val="28"/>
          <w:lang w:val="ru-RU"/>
        </w:rPr>
        <w:t>!</w:t>
      </w:r>
    </w:p>
    <w:p w14:paraId="3E2BFADA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FF0000"/>
          <w:sz w:val="28"/>
        </w:rPr>
        <w:t>     </w:t>
      </w:r>
      <w:r w:rsidRPr="00991478">
        <w:rPr>
          <w:color w:val="FF0000"/>
          <w:sz w:val="28"/>
          <w:lang w:val="ru-RU"/>
        </w:rPr>
        <w:t xml:space="preserve"> Вводится в действие с 23.10.2024.</w:t>
      </w:r>
    </w:p>
    <w:p w14:paraId="38435456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0" w:name="z6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В соответствии с подпунктом 104-4) статьи 7 Кодекса Республики Казахстан "О здоровье народа и системе здравоохранения" ПРИКАЗЫВАЮ:</w:t>
      </w:r>
    </w:p>
    <w:p w14:paraId="0A074A9A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" w:name="z7"/>
      <w:bookmarkEnd w:id="0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1. Утвердить прилагаемые Правила страхования профессиональной ответственности медицинских работников.</w:t>
      </w:r>
    </w:p>
    <w:p w14:paraId="54C5A3E0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2" w:name="z8"/>
      <w:bookmarkEnd w:id="1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3D2CAF7A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" w:name="z9"/>
      <w:bookmarkEnd w:id="2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654B2C2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" w:name="z10"/>
      <w:bookmarkEnd w:id="3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2A5ABBB5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" w:name="z11"/>
      <w:bookmarkEnd w:id="4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75DFD2B6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" w:name="z12"/>
      <w:bookmarkEnd w:id="5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14:paraId="26A386A8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" w:name="z13"/>
      <w:bookmarkEnd w:id="6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4. Настоящий приказ вводится в действие с 23 октября 2024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732788" w:rsidRPr="00991478" w14:paraId="35007224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6A719C4B" w14:textId="77777777" w:rsidR="00732788" w:rsidRPr="00991478" w:rsidRDefault="00000000" w:rsidP="00991478">
            <w:pPr>
              <w:spacing w:after="0"/>
            </w:pPr>
            <w:r w:rsidRPr="00991478">
              <w:rPr>
                <w:i/>
                <w:color w:val="000000"/>
                <w:sz w:val="20"/>
              </w:rPr>
              <w:t>     </w:t>
            </w:r>
            <w:r w:rsidRPr="00991478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991478">
              <w:rPr>
                <w:i/>
                <w:color w:val="000000"/>
                <w:sz w:val="20"/>
              </w:rPr>
              <w:t xml:space="preserve">Министр </w:t>
            </w:r>
            <w:proofErr w:type="spellStart"/>
            <w:r w:rsidRPr="00991478"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14:paraId="2385CB1B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  <w:p w14:paraId="5ECD86D3" w14:textId="77777777" w:rsidR="00732788" w:rsidRPr="00991478" w:rsidRDefault="00732788" w:rsidP="00991478">
            <w:pPr>
              <w:spacing w:after="0"/>
            </w:pPr>
          </w:p>
          <w:p w14:paraId="0DBA3974" w14:textId="77777777" w:rsidR="00732788" w:rsidRPr="00991478" w:rsidRDefault="00000000" w:rsidP="00991478">
            <w:pPr>
              <w:spacing w:after="20"/>
              <w:ind w:left="20"/>
              <w:jc w:val="both"/>
            </w:pPr>
            <w:proofErr w:type="spellStart"/>
            <w:r w:rsidRPr="00991478">
              <w:rPr>
                <w:i/>
                <w:color w:val="000000"/>
                <w:sz w:val="20"/>
              </w:rPr>
              <w:t>Республики</w:t>
            </w:r>
            <w:proofErr w:type="spellEnd"/>
            <w:r w:rsidRPr="00991478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i/>
                <w:color w:val="000000"/>
                <w:sz w:val="20"/>
              </w:rPr>
              <w:t>Казахстан</w:t>
            </w:r>
            <w:proofErr w:type="spellEnd"/>
            <w:r w:rsidRPr="00991478"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C0BA" w14:textId="77777777" w:rsidR="00732788" w:rsidRPr="00991478" w:rsidRDefault="00000000" w:rsidP="00991478">
            <w:pPr>
              <w:spacing w:after="0"/>
            </w:pPr>
            <w:r w:rsidRPr="00991478">
              <w:rPr>
                <w:i/>
                <w:color w:val="000000"/>
                <w:sz w:val="20"/>
              </w:rPr>
              <w:t xml:space="preserve">А. </w:t>
            </w:r>
            <w:proofErr w:type="spellStart"/>
            <w:r w:rsidRPr="00991478">
              <w:rPr>
                <w:i/>
                <w:color w:val="000000"/>
                <w:sz w:val="20"/>
              </w:rPr>
              <w:t>Альназарова</w:t>
            </w:r>
            <w:proofErr w:type="spellEnd"/>
          </w:p>
        </w:tc>
      </w:tr>
    </w:tbl>
    <w:p w14:paraId="6D27AF5C" w14:textId="77777777" w:rsidR="00732788" w:rsidRPr="00991478" w:rsidRDefault="00000000" w:rsidP="00991478">
      <w:pPr>
        <w:spacing w:after="0"/>
        <w:jc w:val="both"/>
      </w:pPr>
      <w:bookmarkStart w:id="8" w:name="z15"/>
      <w:r w:rsidRPr="00991478">
        <w:rPr>
          <w:color w:val="000000"/>
          <w:sz w:val="28"/>
        </w:rPr>
        <w:t>      "СОГЛАСОВАН"</w:t>
      </w:r>
    </w:p>
    <w:bookmarkEnd w:id="8"/>
    <w:p w14:paraId="267F45EC" w14:textId="77777777" w:rsidR="00732788" w:rsidRPr="00991478" w:rsidRDefault="00000000" w:rsidP="00991478">
      <w:pPr>
        <w:spacing w:after="0"/>
        <w:jc w:val="both"/>
      </w:pPr>
      <w:proofErr w:type="spellStart"/>
      <w:r w:rsidRPr="00991478">
        <w:rPr>
          <w:color w:val="000000"/>
          <w:sz w:val="28"/>
        </w:rPr>
        <w:t>Агентство</w:t>
      </w:r>
      <w:proofErr w:type="spellEnd"/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Республики</w:t>
      </w:r>
      <w:proofErr w:type="spellEnd"/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Казахстан</w:t>
      </w:r>
      <w:proofErr w:type="spellEnd"/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по</w:t>
      </w:r>
      <w:proofErr w:type="spellEnd"/>
    </w:p>
    <w:p w14:paraId="7BAA3EFB" w14:textId="77777777" w:rsidR="00732788" w:rsidRPr="00991478" w:rsidRDefault="00000000" w:rsidP="00991478">
      <w:pPr>
        <w:spacing w:after="0"/>
        <w:jc w:val="both"/>
      </w:pPr>
      <w:proofErr w:type="spellStart"/>
      <w:r w:rsidRPr="00991478">
        <w:rPr>
          <w:color w:val="000000"/>
          <w:sz w:val="28"/>
        </w:rPr>
        <w:t>регулированию</w:t>
      </w:r>
      <w:proofErr w:type="spellEnd"/>
      <w:r w:rsidRPr="00991478">
        <w:rPr>
          <w:color w:val="000000"/>
          <w:sz w:val="28"/>
        </w:rPr>
        <w:t xml:space="preserve"> и </w:t>
      </w:r>
      <w:proofErr w:type="spellStart"/>
      <w:r w:rsidRPr="00991478">
        <w:rPr>
          <w:color w:val="000000"/>
          <w:sz w:val="28"/>
        </w:rPr>
        <w:t>развитию</w:t>
      </w:r>
      <w:proofErr w:type="spellEnd"/>
    </w:p>
    <w:p w14:paraId="4D3F11A1" w14:textId="77777777" w:rsidR="00732788" w:rsidRPr="00991478" w:rsidRDefault="00000000" w:rsidP="00991478">
      <w:pPr>
        <w:spacing w:after="0"/>
        <w:jc w:val="both"/>
      </w:pPr>
      <w:proofErr w:type="spellStart"/>
      <w:r w:rsidRPr="00991478">
        <w:rPr>
          <w:color w:val="000000"/>
          <w:sz w:val="28"/>
        </w:rPr>
        <w:t>финансового</w:t>
      </w:r>
      <w:proofErr w:type="spellEnd"/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рынка</w:t>
      </w:r>
      <w:proofErr w:type="spellEnd"/>
    </w:p>
    <w:p w14:paraId="07941D71" w14:textId="77777777" w:rsidR="00732788" w:rsidRPr="00991478" w:rsidRDefault="00000000" w:rsidP="00991478">
      <w:pPr>
        <w:spacing w:after="0"/>
        <w:jc w:val="both"/>
      </w:pPr>
      <w:bookmarkStart w:id="9" w:name="z16"/>
      <w:r w:rsidRPr="00991478">
        <w:rPr>
          <w:color w:val="000000"/>
          <w:sz w:val="28"/>
        </w:rPr>
        <w:t>      "СОГЛАСОВАН"</w:t>
      </w:r>
    </w:p>
    <w:bookmarkEnd w:id="9"/>
    <w:p w14:paraId="583A2442" w14:textId="77777777" w:rsidR="00732788" w:rsidRPr="00991478" w:rsidRDefault="00000000" w:rsidP="00991478">
      <w:pPr>
        <w:spacing w:after="0"/>
        <w:jc w:val="both"/>
      </w:pPr>
      <w:proofErr w:type="spellStart"/>
      <w:r w:rsidRPr="00991478">
        <w:rPr>
          <w:color w:val="000000"/>
          <w:sz w:val="28"/>
        </w:rPr>
        <w:lastRenderedPageBreak/>
        <w:t>Министерство</w:t>
      </w:r>
      <w:proofErr w:type="spellEnd"/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финансов</w:t>
      </w:r>
      <w:proofErr w:type="spellEnd"/>
    </w:p>
    <w:p w14:paraId="498DD842" w14:textId="77777777" w:rsidR="00732788" w:rsidRPr="00991478" w:rsidRDefault="00000000" w:rsidP="00991478">
      <w:pPr>
        <w:spacing w:after="0"/>
        <w:jc w:val="both"/>
      </w:pPr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Республики</w:t>
      </w:r>
      <w:proofErr w:type="spellEnd"/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Казахстан</w:t>
      </w:r>
      <w:proofErr w:type="spellEnd"/>
      <w:r w:rsidRPr="00991478">
        <w:rPr>
          <w:color w:val="000000"/>
          <w:sz w:val="28"/>
        </w:rPr>
        <w:t xml:space="preserve"> </w:t>
      </w:r>
    </w:p>
    <w:p w14:paraId="61AE4579" w14:textId="77777777" w:rsidR="00732788" w:rsidRPr="00991478" w:rsidRDefault="00000000" w:rsidP="00991478">
      <w:pPr>
        <w:spacing w:after="0"/>
        <w:jc w:val="both"/>
      </w:pPr>
      <w:bookmarkStart w:id="10" w:name="z17"/>
      <w:r w:rsidRPr="00991478">
        <w:rPr>
          <w:color w:val="000000"/>
          <w:sz w:val="28"/>
        </w:rPr>
        <w:t>      "СОГЛАСОВАН"</w:t>
      </w:r>
    </w:p>
    <w:bookmarkEnd w:id="10"/>
    <w:p w14:paraId="75AC2991" w14:textId="77777777" w:rsidR="00732788" w:rsidRPr="00991478" w:rsidRDefault="00000000" w:rsidP="00991478">
      <w:pPr>
        <w:spacing w:after="0"/>
        <w:jc w:val="both"/>
      </w:pPr>
      <w:proofErr w:type="spellStart"/>
      <w:r w:rsidRPr="00991478">
        <w:rPr>
          <w:color w:val="000000"/>
          <w:sz w:val="28"/>
        </w:rPr>
        <w:t>Министерство</w:t>
      </w:r>
      <w:proofErr w:type="spellEnd"/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цифрового</w:t>
      </w:r>
      <w:proofErr w:type="spellEnd"/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развития</w:t>
      </w:r>
      <w:proofErr w:type="spellEnd"/>
      <w:r w:rsidRPr="00991478">
        <w:rPr>
          <w:color w:val="000000"/>
          <w:sz w:val="28"/>
        </w:rPr>
        <w:t>,</w:t>
      </w:r>
    </w:p>
    <w:p w14:paraId="68C38E1E" w14:textId="77777777" w:rsidR="00732788" w:rsidRPr="00991478" w:rsidRDefault="00000000" w:rsidP="00991478">
      <w:pPr>
        <w:spacing w:after="0"/>
        <w:jc w:val="both"/>
      </w:pPr>
      <w:proofErr w:type="spellStart"/>
      <w:r w:rsidRPr="00991478">
        <w:rPr>
          <w:color w:val="000000"/>
          <w:sz w:val="28"/>
        </w:rPr>
        <w:t>инноваций</w:t>
      </w:r>
      <w:proofErr w:type="spellEnd"/>
      <w:r w:rsidRPr="00991478">
        <w:rPr>
          <w:color w:val="000000"/>
          <w:sz w:val="28"/>
        </w:rPr>
        <w:t xml:space="preserve"> и </w:t>
      </w:r>
      <w:proofErr w:type="spellStart"/>
      <w:r w:rsidRPr="00991478">
        <w:rPr>
          <w:color w:val="000000"/>
          <w:sz w:val="28"/>
        </w:rPr>
        <w:t>аэрокосмической</w:t>
      </w:r>
      <w:proofErr w:type="spellEnd"/>
    </w:p>
    <w:p w14:paraId="31300B36" w14:textId="77777777" w:rsidR="00732788" w:rsidRPr="00991478" w:rsidRDefault="00000000" w:rsidP="00991478">
      <w:pPr>
        <w:spacing w:after="0"/>
        <w:jc w:val="both"/>
      </w:pPr>
      <w:proofErr w:type="spellStart"/>
      <w:r w:rsidRPr="00991478">
        <w:rPr>
          <w:color w:val="000000"/>
          <w:sz w:val="28"/>
        </w:rPr>
        <w:t>промышленности</w:t>
      </w:r>
      <w:proofErr w:type="spellEnd"/>
      <w:r w:rsidRPr="00991478">
        <w:rPr>
          <w:color w:val="000000"/>
          <w:sz w:val="28"/>
        </w:rPr>
        <w:t xml:space="preserve"> РК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732788" w:rsidRPr="00991478" w14:paraId="45AE9A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E931" w14:textId="77777777" w:rsidR="00732788" w:rsidRPr="00991478" w:rsidRDefault="00000000" w:rsidP="00991478">
            <w:pPr>
              <w:spacing w:after="0"/>
              <w:jc w:val="center"/>
            </w:pPr>
            <w:r w:rsidRPr="0099147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B6B8" w14:textId="77777777" w:rsidR="00732788" w:rsidRPr="00991478" w:rsidRDefault="00000000" w:rsidP="00991478">
            <w:pPr>
              <w:spacing w:after="0"/>
              <w:jc w:val="center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Приложение к приказу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от 24 июля 2024 года № 58</w:t>
            </w:r>
          </w:p>
        </w:tc>
      </w:tr>
    </w:tbl>
    <w:p w14:paraId="5663F237" w14:textId="77777777" w:rsidR="00732788" w:rsidRPr="00991478" w:rsidRDefault="00000000" w:rsidP="00991478">
      <w:pPr>
        <w:spacing w:after="0"/>
        <w:rPr>
          <w:lang w:val="ru-RU"/>
        </w:rPr>
      </w:pPr>
      <w:bookmarkStart w:id="11" w:name="z19"/>
      <w:r w:rsidRPr="00991478">
        <w:rPr>
          <w:b/>
          <w:color w:val="000000"/>
          <w:lang w:val="ru-RU"/>
        </w:rPr>
        <w:t xml:space="preserve"> Правила страхования профессиональной ответственности медицинских работников</w:t>
      </w:r>
    </w:p>
    <w:p w14:paraId="5350166D" w14:textId="77777777" w:rsidR="00732788" w:rsidRPr="00991478" w:rsidRDefault="00000000" w:rsidP="00991478">
      <w:pPr>
        <w:spacing w:after="0"/>
        <w:rPr>
          <w:lang w:val="ru-RU"/>
        </w:rPr>
      </w:pPr>
      <w:bookmarkStart w:id="12" w:name="z20"/>
      <w:bookmarkEnd w:id="11"/>
      <w:r w:rsidRPr="00991478">
        <w:rPr>
          <w:b/>
          <w:color w:val="000000"/>
          <w:lang w:val="ru-RU"/>
        </w:rPr>
        <w:t xml:space="preserve"> Глава 1. Общие положения</w:t>
      </w:r>
    </w:p>
    <w:p w14:paraId="42792365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3" w:name="z21"/>
      <w:bookmarkEnd w:id="12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1. Настоящие правила страхования профессиональной ответственности медицинских работников (далее – Правила страхования) разработаны в соответствии с подпунктом 104-4) статьи 7 Кодекса Республики Казахстан "О здоровье народа и системе здравоохранения" (далее – Кодекс) и определяют порядок страхования профессиональной ответственности медицинских работников.</w:t>
      </w:r>
    </w:p>
    <w:p w14:paraId="3C4FC4B1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4" w:name="z22"/>
      <w:bookmarkEnd w:id="13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14:paraId="5B397C76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5" w:name="z23"/>
      <w:bookmarkEnd w:id="14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1) единый страховой (перестраховочный) пул по страхованию профессиональной ответственности медицинских работников (далее – Пул) – объединение страховых организаций, без образования юридического лица, созданное для целей страхования профессиональной ответственности медицинских работников Республики Казахстан; </w:t>
      </w:r>
    </w:p>
    <w:p w14:paraId="4768A39E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6" w:name="z24"/>
      <w:bookmarkEnd w:id="15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p w14:paraId="1459BBB1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7" w:name="z25"/>
      <w:bookmarkEnd w:id="16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3) договор о совместной деятельности по созданию Единого страхового (перестраховочного) пула по страхованию профессиональной ответственности медицинских работников (далее – Договор о совместной деятельности) – документ, регламентирующий и регулирующий совместную деятельность участников Пула по сострахованию профессиональной ответственности медицинских работников;</w:t>
      </w:r>
    </w:p>
    <w:p w14:paraId="5182403A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8" w:name="z26"/>
      <w:bookmarkEnd w:id="17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4) страховая организация участник единого страхового (перестраховочного) пула – страховая организация, имеющая лицензию на осуществление деятельности по страхованию профессиональной ответственности и осуществляющая деятельность в рамках Пула в соответствии с настоящими Правилами, Договором сострахования и законодательством Республики Казахстан;</w:t>
      </w:r>
    </w:p>
    <w:p w14:paraId="0CE6E37D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9" w:name="z27"/>
      <w:bookmarkEnd w:id="18"/>
      <w:r w:rsidRPr="00991478">
        <w:rPr>
          <w:color w:val="000000"/>
          <w:sz w:val="28"/>
        </w:rPr>
        <w:lastRenderedPageBreak/>
        <w:t>     </w:t>
      </w:r>
      <w:r w:rsidRPr="00991478">
        <w:rPr>
          <w:color w:val="000000"/>
          <w:sz w:val="28"/>
          <w:lang w:val="ru-RU"/>
        </w:rPr>
        <w:t xml:space="preserve"> 5)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 за исключением случаев, предусмотренных административным и уголовным законодательством Республики Казахстан;</w:t>
      </w:r>
    </w:p>
    <w:p w14:paraId="10B1F3E7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20" w:name="z28"/>
      <w:bookmarkEnd w:id="19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6) выгодоприобретатель – лицо, которое в соответствии с договором страхования является получателем страховой выплаты;</w:t>
      </w:r>
    </w:p>
    <w:p w14:paraId="15E68EF5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21" w:name="z29"/>
      <w:bookmarkEnd w:id="20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7) администратор Пула – страховой брокер и(или) страховая (перестраховочная) организация – участник страхового (перестраховочного) пула, привлеченный (привлеченная) для управления деятельностью Пула, действующий на основании Договора и Правил страхования от имени и по поручению всех участников Пула для заключения, сопровождения и исполнения договоров сострахования профессиональной ответственности медицинских работников;</w:t>
      </w:r>
    </w:p>
    <w:p w14:paraId="4906FCA8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22" w:name="z30"/>
      <w:bookmarkEnd w:id="21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8) застрахованный – медицинский работник, в отношении которого осуществляется страхование (являющийся гражданином Республики Казахстан и (или) иностранным гражданином или лицом без гражданства, имеющий все необходимые разрешения на осуществление трудовой деятельности на территории Республики Казахстан), осуществляющий медицинскую деятельность в соответствии с лицензией на оказание медицинских услуг Страхователя и предусмотренные подпунктами 1), 2), 3), 4), 5) и 8) статьи 64 Кодекса;</w:t>
      </w:r>
    </w:p>
    <w:p w14:paraId="2C17A6F4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23" w:name="z31"/>
      <w:bookmarkEnd w:id="22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9) страхователь – субъект здравоохранения, осуществляющий медицинскую деятельность на основании лицензии на медицинскую деятельность и приложений к ней в соответствии с Законом Республики Казахстан "О разрешениях и уведомлениях" и имеющий договор сострахования профессиональной ответственности медицинских работников в виде коллективного договора для медицинских организаций и индивидуального договора для физических лиц, занимающихся частной медицинской практикой.</w:t>
      </w:r>
    </w:p>
    <w:p w14:paraId="226CA407" w14:textId="77777777" w:rsidR="00732788" w:rsidRPr="00991478" w:rsidRDefault="00000000" w:rsidP="00991478">
      <w:pPr>
        <w:spacing w:after="0"/>
        <w:rPr>
          <w:lang w:val="ru-RU"/>
        </w:rPr>
      </w:pPr>
      <w:bookmarkStart w:id="24" w:name="z32"/>
      <w:bookmarkEnd w:id="23"/>
      <w:r w:rsidRPr="00991478">
        <w:rPr>
          <w:b/>
          <w:color w:val="000000"/>
          <w:lang w:val="ru-RU"/>
        </w:rPr>
        <w:t xml:space="preserve"> Глава 2. Порядок и условия страхования профессиональной ответственности медицинских работников, установления минимальных размеров страховых премий (взносов) и осуществления страховых выплат, а также сроков уплаты страховых премий (взносов) и страховых выплат</w:t>
      </w:r>
    </w:p>
    <w:p w14:paraId="3CDD5BA9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25" w:name="z33"/>
      <w:bookmarkEnd w:id="24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3. Субъекты здравоохранения заключают договор страхования профессиональной ответственности медицинского работника до осуществления </w:t>
      </w:r>
      <w:r w:rsidRPr="00991478">
        <w:rPr>
          <w:color w:val="000000"/>
          <w:sz w:val="28"/>
          <w:lang w:val="ru-RU"/>
        </w:rPr>
        <w:lastRenderedPageBreak/>
        <w:t>медицинской деятельности, предусмотренной подпунктами 1), 2), 3), 4), 5), 8) статьи 64 Кодекса.</w:t>
      </w:r>
    </w:p>
    <w:p w14:paraId="1312484D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26" w:name="z34"/>
      <w:bookmarkEnd w:id="25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Договор заключается субъектом здравоохранения, имеющим лицензию на медицинскую деятельность, при этом медицинские работники, в том числе нерезиденты Республики Казахстан, оказывающие медицинскую помощь (услуги) и имеющие сертификат специалиста для допуска к клинической практике, за исключением иностранных специалистов, привлекаемых для осуществления профессиональной медицинской деятельности в "Назарбаев Университет" или его медицинские организации, в медицинские организации Управления делами Президента Республики Казахстан согласно статье 27 Кодекса.</w:t>
      </w:r>
    </w:p>
    <w:p w14:paraId="3F6C66A6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27" w:name="z35"/>
      <w:bookmarkEnd w:id="26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4. Страхование профессиональной ответственности медицинского работника осуществляется на основании договора сострахования, заключаемого субъектом здравоохранения с участниками единого страхового (перестраховочного) пула (далее - Администратор Пула).</w:t>
      </w:r>
    </w:p>
    <w:p w14:paraId="3CAABC61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28" w:name="z36"/>
      <w:bookmarkEnd w:id="27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5. Объектом страхования профессиональной ответственности медицинских работников являются имущественные интересы медицинских работников, связанные с возмещением </w:t>
      </w:r>
      <w:proofErr w:type="gramStart"/>
      <w:r w:rsidRPr="00991478">
        <w:rPr>
          <w:color w:val="000000"/>
          <w:sz w:val="28"/>
          <w:lang w:val="ru-RU"/>
        </w:rPr>
        <w:t>вреда</w:t>
      </w:r>
      <w:proofErr w:type="gramEnd"/>
      <w:r w:rsidRPr="00991478">
        <w:rPr>
          <w:color w:val="000000"/>
          <w:sz w:val="28"/>
          <w:lang w:val="ru-RU"/>
        </w:rPr>
        <w:t xml:space="preserve"> причиненного жизни и здоровью пациента в результате осуществления медицинской деятельности.</w:t>
      </w:r>
    </w:p>
    <w:p w14:paraId="7D09B96A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29" w:name="z37"/>
      <w:bookmarkEnd w:id="28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6.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деятельности. Медицинский инцидент не является страховым случаем.</w:t>
      </w:r>
    </w:p>
    <w:p w14:paraId="791B1216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0" w:name="z38"/>
      <w:bookmarkEnd w:id="29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Факт причинения вреда подтверждается (устанавливается) заключением Независимой экспертной комиссии, а в случае несогласия с ее решениями - вступившим в законную силу судебным актом.</w:t>
      </w:r>
    </w:p>
    <w:p w14:paraId="1E91DC7E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1" w:name="z39"/>
      <w:bookmarkEnd w:id="30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7. Страховой случай по договору сострахования считается наступившим при установлении и подтверждении Независимой экспертной комиссией наличия факта причинения вреда жизни и здоровью пациента в результате осуществления медицинской деятельности или по вступившему в законную силу судебному акту при несогласии пациента или медицинского работника с решением Независимой экспертной комиссии.</w:t>
      </w:r>
    </w:p>
    <w:p w14:paraId="5CC4830C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2" w:name="z40"/>
      <w:bookmarkEnd w:id="31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8. Страховым риском признается вероятность причинения вреда жизни и здоровью пациента при осуществлении медицинскими работниками профессиональной деятельности.</w:t>
      </w:r>
    </w:p>
    <w:p w14:paraId="79E442D1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3" w:name="z41"/>
      <w:bookmarkEnd w:id="32"/>
      <w:r w:rsidRPr="00991478">
        <w:rPr>
          <w:color w:val="000000"/>
          <w:sz w:val="28"/>
        </w:rPr>
        <w:lastRenderedPageBreak/>
        <w:t>     </w:t>
      </w:r>
      <w:r w:rsidRPr="00991478">
        <w:rPr>
          <w:color w:val="000000"/>
          <w:sz w:val="28"/>
          <w:lang w:val="ru-RU"/>
        </w:rPr>
        <w:t xml:space="preserve"> 9. Отказ участника единого страхового (перестраховочного) пула в заключении договора сострахования профессиональной ответственности медицинского работника с субъектом здравоохранения не допускается.</w:t>
      </w:r>
    </w:p>
    <w:p w14:paraId="44E43580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4" w:name="z42"/>
      <w:bookmarkEnd w:id="33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10. При страховании профессиональной ответственности медицинских работников для обмена электронными информационными ресурсами используются интернет-платформа и (или) информационная система Администратора пула или страховых организаций-участников единого страхового (перестраховочного) пула (далее - интернет-платформа).</w:t>
      </w:r>
    </w:p>
    <w:p w14:paraId="01E546CC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5" w:name="z43"/>
      <w:bookmarkEnd w:id="34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11. В договоре сострахования указывается Страхователь, Застрахованный (медицинский работник, осуществляющий медицинскую деятельность). </w:t>
      </w:r>
    </w:p>
    <w:p w14:paraId="53D9A4AC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6" w:name="z44"/>
      <w:bookmarkEnd w:id="35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12. Договор сострахования заключается в электронной форме с использованием средств электронной цифровой подписи через личный кабинет субъекта здравоохранения, созданный на интернет-платформе.</w:t>
      </w:r>
    </w:p>
    <w:p w14:paraId="5F8F4CE7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7" w:name="z45"/>
      <w:bookmarkEnd w:id="36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Договор сострахования профессиональной ответственности медицинских работников заключается ежегодно, действует в течение срока страхования и не прекращает свое действие по первому наступившему страховому случаю.</w:t>
      </w:r>
    </w:p>
    <w:p w14:paraId="17861269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8" w:name="z46"/>
      <w:bookmarkEnd w:id="37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Изменением страхового риска в течение действия Договора сострахования считаются следующие обстоятельства:</w:t>
      </w:r>
    </w:p>
    <w:p w14:paraId="0D7D0D7B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39" w:name="z47"/>
      <w:bookmarkEnd w:id="38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1) любые изменения в списке Застрахованных, включая </w:t>
      </w:r>
      <w:r w:rsidRPr="00991478">
        <w:rPr>
          <w:color w:val="000000"/>
          <w:sz w:val="28"/>
          <w:u w:val="single"/>
          <w:lang w:val="ru-RU"/>
        </w:rPr>
        <w:t>увольнение или прием нового персонала</w:t>
      </w:r>
      <w:r w:rsidRPr="00991478">
        <w:rPr>
          <w:color w:val="000000"/>
          <w:sz w:val="28"/>
          <w:lang w:val="ru-RU"/>
        </w:rPr>
        <w:t>, а также изменение профиля медицинской деятельности любого из членов Застрахованных;</w:t>
      </w:r>
    </w:p>
    <w:p w14:paraId="117AD82A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0" w:name="z48"/>
      <w:bookmarkEnd w:id="39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2) </w:t>
      </w:r>
      <w:r w:rsidRPr="00991478">
        <w:rPr>
          <w:color w:val="000000"/>
          <w:sz w:val="28"/>
          <w:u w:val="single"/>
          <w:lang w:val="ru-RU"/>
        </w:rPr>
        <w:t xml:space="preserve">включение </w:t>
      </w:r>
      <w:r w:rsidRPr="00991478">
        <w:rPr>
          <w:color w:val="000000"/>
          <w:sz w:val="28"/>
          <w:lang w:val="ru-RU"/>
        </w:rPr>
        <w:t>в Договор сострахования дополнительных застрахованных;</w:t>
      </w:r>
    </w:p>
    <w:p w14:paraId="30C38ABE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1" w:name="z49"/>
      <w:bookmarkEnd w:id="40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3) осуществление деятельности </w:t>
      </w:r>
      <w:r w:rsidRPr="00991478">
        <w:rPr>
          <w:color w:val="000000"/>
          <w:sz w:val="28"/>
          <w:u w:val="single"/>
          <w:lang w:val="ru-RU"/>
        </w:rPr>
        <w:t>в иных профилях медицинской</w:t>
      </w:r>
      <w:r w:rsidRPr="00991478">
        <w:rPr>
          <w:color w:val="000000"/>
          <w:sz w:val="28"/>
          <w:lang w:val="ru-RU"/>
        </w:rPr>
        <w:t xml:space="preserve"> деятельности.</w:t>
      </w:r>
    </w:p>
    <w:p w14:paraId="58AE5970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2" w:name="z50"/>
      <w:bookmarkEnd w:id="41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proofErr w:type="gramStart"/>
      <w:r w:rsidRPr="00991478">
        <w:rPr>
          <w:color w:val="000000"/>
          <w:sz w:val="28"/>
          <w:lang w:val="ru-RU"/>
        </w:rPr>
        <w:t>При уменьшения</w:t>
      </w:r>
      <w:proofErr w:type="gramEnd"/>
      <w:r w:rsidRPr="00991478">
        <w:rPr>
          <w:color w:val="000000"/>
          <w:sz w:val="28"/>
          <w:lang w:val="ru-RU"/>
        </w:rPr>
        <w:t xml:space="preserve"> или увеличения страхового риска в период действия Договора сострахования, Страховщик </w:t>
      </w:r>
      <w:r w:rsidRPr="00991478">
        <w:rPr>
          <w:b/>
          <w:bCs/>
          <w:color w:val="000000"/>
          <w:sz w:val="28"/>
          <w:u w:val="single"/>
          <w:lang w:val="ru-RU"/>
        </w:rPr>
        <w:t>осуществляет перерасчет страховой премии (взноса) за неистекший период страхования и рассчитывает страховую премию (взнос), подлежащую доплате или возврату</w:t>
      </w:r>
      <w:r w:rsidRPr="00991478">
        <w:rPr>
          <w:color w:val="000000"/>
          <w:sz w:val="28"/>
          <w:lang w:val="ru-RU"/>
        </w:rPr>
        <w:t xml:space="preserve">. Страховая премия (взнос), подлежащая доплате Страхователем или возврату Страхователю, устанавливается </w:t>
      </w:r>
      <w:r w:rsidRPr="00991478">
        <w:rPr>
          <w:b/>
          <w:bCs/>
          <w:color w:val="000000"/>
          <w:sz w:val="28"/>
          <w:lang w:val="ru-RU"/>
        </w:rPr>
        <w:t>дополнительным соглашением</w:t>
      </w:r>
      <w:r w:rsidRPr="00991478">
        <w:rPr>
          <w:color w:val="000000"/>
          <w:sz w:val="28"/>
          <w:lang w:val="ru-RU"/>
        </w:rPr>
        <w:t xml:space="preserve"> к Договору сострахования с указанием соответствующих условий изменения или дополнения страхового покрытия. </w:t>
      </w:r>
    </w:p>
    <w:p w14:paraId="33AA034B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3" w:name="z51"/>
      <w:bookmarkEnd w:id="42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b/>
          <w:bCs/>
          <w:color w:val="000000"/>
          <w:sz w:val="28"/>
          <w:lang w:val="ru-RU"/>
        </w:rPr>
        <w:t>При уведомлении Страхователем Администратора Пула о дополнительных медицинских работниках, включенных в список</w:t>
      </w:r>
      <w:r w:rsidRPr="00991478">
        <w:rPr>
          <w:color w:val="000000"/>
          <w:sz w:val="28"/>
          <w:lang w:val="ru-RU"/>
        </w:rPr>
        <w:t xml:space="preserve"> Застрахованных, или сообщении об увеличении риска в отношении некоторых Застрахованных, </w:t>
      </w:r>
      <w:r w:rsidRPr="00991478">
        <w:rPr>
          <w:b/>
          <w:bCs/>
          <w:color w:val="000000"/>
          <w:sz w:val="28"/>
          <w:lang w:val="ru-RU"/>
        </w:rPr>
        <w:t>страховая защита вступает в силу</w:t>
      </w:r>
      <w:r w:rsidRPr="00991478">
        <w:rPr>
          <w:color w:val="000000"/>
          <w:sz w:val="28"/>
          <w:lang w:val="ru-RU"/>
        </w:rPr>
        <w:t xml:space="preserve"> с 00 часов 00 минут дня, следующего за днем уплаты Страхователем страховой премии (взноса).</w:t>
      </w:r>
    </w:p>
    <w:p w14:paraId="1C4D136A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4" w:name="z52"/>
      <w:bookmarkEnd w:id="43"/>
      <w:r w:rsidRPr="00991478">
        <w:rPr>
          <w:color w:val="000000"/>
          <w:sz w:val="28"/>
        </w:rPr>
        <w:lastRenderedPageBreak/>
        <w:t>     </w:t>
      </w:r>
      <w:r w:rsidRPr="00991478">
        <w:rPr>
          <w:color w:val="000000"/>
          <w:sz w:val="28"/>
          <w:lang w:val="ru-RU"/>
        </w:rPr>
        <w:t xml:space="preserve"> 13. Заключение, изменение и расторжение договора сострахования в электронной форме производится путем обмена информацией между субъектом здравоохранения и Администратором Пула.</w:t>
      </w:r>
    </w:p>
    <w:p w14:paraId="53EE81B4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5" w:name="z53"/>
      <w:bookmarkEnd w:id="44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14. Субъект здравоохранения подает заявление на страхование в электронной форме через личный кабинет субъекта здравоохранения, созданный на интернет-платформе.</w:t>
      </w:r>
    </w:p>
    <w:p w14:paraId="7FF2B911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6" w:name="z54"/>
      <w:bookmarkEnd w:id="45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15. При установлении Администратором Пула в период заключения договора страхования, действия страховой защиты и урегулирования страхового случая сторонам договора признаков недобросовестного поведения, предусмотренных пунктом 2 статьи 52-4 Закона Республики Казахстан "О страховой деятельности", до истечения срока страховой выплаты, предусмотренного законами Республики Казахстан либо договором страхования, страховщик </w:t>
      </w:r>
      <w:proofErr w:type="spellStart"/>
      <w:r w:rsidRPr="00991478">
        <w:rPr>
          <w:color w:val="000000"/>
          <w:sz w:val="28"/>
          <w:lang w:val="ru-RU"/>
        </w:rPr>
        <w:t>приостановливает</w:t>
      </w:r>
      <w:proofErr w:type="spellEnd"/>
      <w:r w:rsidRPr="00991478">
        <w:rPr>
          <w:color w:val="000000"/>
          <w:sz w:val="28"/>
          <w:lang w:val="ru-RU"/>
        </w:rPr>
        <w:t xml:space="preserve"> осуществление страховой выплаты на срок до тридцати календарных дней.</w:t>
      </w:r>
    </w:p>
    <w:p w14:paraId="1DB2C9D9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7" w:name="z55"/>
      <w:bookmarkEnd w:id="46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Уведомление о приостановлении страховой выплаты направляется страхователю (выгодоприобретателю) с указанием о проведении соответствующей проверки не позднее дня, следующего за днем приостановления.</w:t>
      </w:r>
    </w:p>
    <w:p w14:paraId="6EF6494B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8" w:name="z56"/>
      <w:bookmarkEnd w:id="47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До истечения срока приостановления страховой выплаты страховщик направляет мотивированный отказ в страховой выплате либо осуществляет страховую выплату с учетом неустойки, исчисляемой исходя из базовой ставки Национального Банка на день осуществления страховой выплаты, за каждый день свыше срока страховой выплаты, предусмотренного законами Республики Казахстан либо договором страхования.</w:t>
      </w:r>
    </w:p>
    <w:p w14:paraId="7966BCAD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49" w:name="z57"/>
      <w:bookmarkEnd w:id="48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16. Страховая защита по договору сострахования вступает в силу с 00 часов 00 минут дня, следующего за днем уплаты Страхователем страховой премии (первого страхового взноса), действует в течение двенадцати месяцев и не прекращает свое действие по первому наступившему страховому случаю.</w:t>
      </w:r>
    </w:p>
    <w:p w14:paraId="7561318E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0" w:name="z58"/>
      <w:bookmarkEnd w:id="49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17. Администратор Пула при заключении договора сострахования проверяет на соответствие представленных Страхователем сведений в заявлении на страхование.</w:t>
      </w:r>
    </w:p>
    <w:p w14:paraId="2CB70667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1" w:name="z59"/>
      <w:bookmarkEnd w:id="50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18. Договор сострахования для государственных организаций здравоохранения, юридических лиц со стопроцентным участием государства в уставном капитале или его дочерних организаций, более пятидесяти процентов голосующих акций (долей участия) которой принадлежит ему на праве собственности и клиниках некоммерческих медицинских организаций </w:t>
      </w:r>
      <w:r w:rsidRPr="00991478">
        <w:rPr>
          <w:color w:val="000000"/>
          <w:sz w:val="28"/>
          <w:lang w:val="ru-RU"/>
        </w:rPr>
        <w:lastRenderedPageBreak/>
        <w:t xml:space="preserve">образования заключается в соответствии со статьями 39 и 41 Закона Республики Казахстан "О государственных закупках". </w:t>
      </w:r>
    </w:p>
    <w:p w14:paraId="047D73F7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2" w:name="z60"/>
      <w:bookmarkEnd w:id="51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19. Страховщик-участнику, представителю Администратора пула разрешено присутствовать на заседании Независимой экспертной комиссии при условии предоставления подтверждения своих полномочий в письменной форме.</w:t>
      </w:r>
    </w:p>
    <w:p w14:paraId="5BD67656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3" w:name="z61"/>
      <w:bookmarkEnd w:id="52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Страховщик, представитель Администратора пула на заседании Независимой экспертной комиссии: </w:t>
      </w:r>
    </w:p>
    <w:p w14:paraId="4D86B681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4" w:name="z62"/>
      <w:bookmarkEnd w:id="53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1) знакомится с материалами дела;</w:t>
      </w:r>
    </w:p>
    <w:p w14:paraId="441456F8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5" w:name="z63"/>
      <w:bookmarkEnd w:id="54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2) делает копии;</w:t>
      </w:r>
    </w:p>
    <w:p w14:paraId="5B593558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6" w:name="z64"/>
      <w:bookmarkEnd w:id="55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3) выражает мнение в письменной форме относительно допустимости и полноты документов и сведений;</w:t>
      </w:r>
    </w:p>
    <w:p w14:paraId="0860553A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7" w:name="z65"/>
      <w:bookmarkEnd w:id="56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4) заявляет о необходимости предоставления дополнительных документов, письменных или устных объяснений субъекта здравоохранения застрахованного медицинского работника, пациента и иных лиц, вовлеченных в установление факта причинения вреда;</w:t>
      </w:r>
    </w:p>
    <w:p w14:paraId="72B246E4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8" w:name="z66"/>
      <w:bookmarkEnd w:id="57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5) дает пояснения по рассматриваемому факту и обстоятельствам причинения вреда;</w:t>
      </w:r>
    </w:p>
    <w:p w14:paraId="3C569B34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59" w:name="z67"/>
      <w:bookmarkEnd w:id="58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6) при очном опросе представителей страхователя, застрахованного, пациента, задает вопросы опрашиваемому лицу;</w:t>
      </w:r>
    </w:p>
    <w:p w14:paraId="618CF5D3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0" w:name="z68"/>
      <w:bookmarkEnd w:id="59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7) при несогласии или наличия особого мнения по факту и обстоятельствам причинения вреда, направляет комиссии, а также администратору пула письменное обоснование несогласия или особого мнения.</w:t>
      </w:r>
    </w:p>
    <w:p w14:paraId="77BF9AFB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1" w:name="z69"/>
      <w:bookmarkEnd w:id="60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20. Местом действия договора сострахования (территория страхования) является Республика Казахстан.</w:t>
      </w:r>
    </w:p>
    <w:p w14:paraId="0CA98EA4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2" w:name="z70"/>
      <w:bookmarkEnd w:id="61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21. Договор сострахования прекращается в случаях:</w:t>
      </w:r>
    </w:p>
    <w:p w14:paraId="5FD1DC01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3" w:name="z71"/>
      <w:bookmarkEnd w:id="62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1) когда перестал существовать объект страхования;</w:t>
      </w:r>
    </w:p>
    <w:p w14:paraId="10F1F592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4" w:name="z72"/>
      <w:bookmarkEnd w:id="63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2) когда возможность наступления страхового случая отпала и существование страхового риска прекратилось по иным обстоятельствам, чем страховой случай;</w:t>
      </w:r>
    </w:p>
    <w:p w14:paraId="2D66A866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5" w:name="z73"/>
      <w:bookmarkEnd w:id="64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3) принятия судом решения о признании договора сострахования недействительным;</w:t>
      </w:r>
    </w:p>
    <w:p w14:paraId="56571A09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6" w:name="z74"/>
      <w:bookmarkEnd w:id="65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4) по истечению срока договора сострахования.</w:t>
      </w:r>
    </w:p>
    <w:p w14:paraId="668EA1F6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7" w:name="z75"/>
      <w:bookmarkEnd w:id="66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5) расторжения Договора сострахования по соглашению Сторон по форме </w:t>
      </w:r>
      <w:proofErr w:type="gramStart"/>
      <w:r w:rsidRPr="00991478">
        <w:rPr>
          <w:color w:val="000000"/>
          <w:sz w:val="28"/>
          <w:lang w:val="ru-RU"/>
        </w:rPr>
        <w:t>согласно приложения</w:t>
      </w:r>
      <w:proofErr w:type="gramEnd"/>
      <w:r w:rsidRPr="00991478">
        <w:rPr>
          <w:color w:val="000000"/>
          <w:sz w:val="28"/>
          <w:lang w:val="ru-RU"/>
        </w:rPr>
        <w:t xml:space="preserve"> 3 к настоящим Правилам;</w:t>
      </w:r>
    </w:p>
    <w:p w14:paraId="08E83A47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8" w:name="z76"/>
      <w:bookmarkEnd w:id="67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6) расторжения Договора сострахования по инициативе Страхователя;</w:t>
      </w:r>
    </w:p>
    <w:p w14:paraId="50107C73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69" w:name="z77"/>
      <w:bookmarkEnd w:id="68"/>
      <w:r w:rsidRPr="00991478">
        <w:rPr>
          <w:color w:val="000000"/>
          <w:sz w:val="28"/>
        </w:rPr>
        <w:lastRenderedPageBreak/>
        <w:t>     </w:t>
      </w:r>
      <w:r w:rsidRPr="00991478">
        <w:rPr>
          <w:color w:val="000000"/>
          <w:sz w:val="28"/>
          <w:lang w:val="ru-RU"/>
        </w:rPr>
        <w:t xml:space="preserve"> 7) расторжения Договора сострахования по инициативе Страховщика в случаях неуплаты Страхователем Страховой премии в установленные сроки или в иных случаях, предусмотренных законодательством.</w:t>
      </w:r>
    </w:p>
    <w:p w14:paraId="23832CA2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0" w:name="z78"/>
      <w:bookmarkEnd w:id="69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22. Страхование профессиональной ответственности медицинских работников осуществляется за счет субъектов здравоохранения.</w:t>
      </w:r>
    </w:p>
    <w:p w14:paraId="7A54090E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1" w:name="z79"/>
      <w:bookmarkEnd w:id="70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23. Минимальные размеры страховых премий (взносов) профессиональной ответственности медицинских работников приведены в Приложении 1 к настоящим Правилам.</w:t>
      </w:r>
    </w:p>
    <w:p w14:paraId="04EC65DC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2" w:name="z80"/>
      <w:bookmarkEnd w:id="71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24. Страховая премия (взнос) производится Страхователем (Застрахованным) единовременным платежом в течение 5 (пяти) рабочих дней с даты подписания договора сострахования профессиональной ответственности медицинских работников в соответствии с подпунктом 104-3) статьи 7 Кодекса путем перечисления денег на специальный банковский счет Администратора пула.</w:t>
      </w:r>
    </w:p>
    <w:p w14:paraId="7C0C617D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3" w:name="z81"/>
      <w:bookmarkEnd w:id="72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Днем оплаты страховой премии считается день поступления денег на специальный банковский счет Администратора пула.</w:t>
      </w:r>
    </w:p>
    <w:p w14:paraId="0204FDF0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4" w:name="z82"/>
      <w:bookmarkEnd w:id="73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Годовая страховая премия Страхователю устанавливается автоматически на интернет-платформе по каждому Застрахованному.</w:t>
      </w:r>
    </w:p>
    <w:p w14:paraId="148E87AD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5" w:name="z83"/>
      <w:bookmarkEnd w:id="74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25. Размеры страховых выплат определены пунктом 3 статьи 270-4 Кодекса.</w:t>
      </w:r>
    </w:p>
    <w:p w14:paraId="3AF7C720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6" w:name="z84"/>
      <w:bookmarkEnd w:id="75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b/>
          <w:bCs/>
          <w:color w:val="000000"/>
          <w:sz w:val="28"/>
          <w:lang w:val="ru-RU"/>
        </w:rPr>
        <w:t>Страхователь в течение 3 (трех) рабочих дней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b/>
          <w:bCs/>
          <w:color w:val="000000"/>
          <w:sz w:val="28"/>
          <w:lang w:val="ru-RU"/>
        </w:rPr>
        <w:t xml:space="preserve">уведомляет о поступлении обращения </w:t>
      </w:r>
      <w:r w:rsidRPr="00991478">
        <w:rPr>
          <w:color w:val="000000"/>
          <w:sz w:val="28"/>
          <w:lang w:val="ru-RU"/>
        </w:rPr>
        <w:t xml:space="preserve">с требованием о возмещении вреда от пациента или его законного представителя на интернет-платформе или иными доступными средствами. </w:t>
      </w:r>
    </w:p>
    <w:p w14:paraId="4E9EE7D9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7" w:name="z85"/>
      <w:bookmarkEnd w:id="76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Страховые выплаты осуществляются Администратором Пула в течение 10 (десяти) рабочих дней после принятия решения об осуществлении страховой выплаты на основании предоставленных Страхователем копий следующих документов:</w:t>
      </w:r>
    </w:p>
    <w:p w14:paraId="413145C6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8" w:name="z86"/>
      <w:bookmarkEnd w:id="77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1) решение Независимой экспертной комиссии или решение суда по иску пациента или его законных представителей;</w:t>
      </w:r>
    </w:p>
    <w:p w14:paraId="1A4EA3E2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79" w:name="z87"/>
      <w:bookmarkEnd w:id="78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2) обращение или иск пациента, или его законного представителя;</w:t>
      </w:r>
    </w:p>
    <w:p w14:paraId="55F1DE9B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80" w:name="z88"/>
      <w:bookmarkEnd w:id="79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3) документ, подтверждающий право предоставления медицинской деятельности Страхователем (Застрахованным);</w:t>
      </w:r>
    </w:p>
    <w:p w14:paraId="3AF5C16B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81" w:name="z89"/>
      <w:bookmarkEnd w:id="80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4) документы, подтверждающие трудовую деятельность работника в соответствии со статьей 35 Трудового Кодекса Республики Казахстан;</w:t>
      </w:r>
    </w:p>
    <w:p w14:paraId="0109E8F0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82" w:name="z90"/>
      <w:bookmarkEnd w:id="81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5) история болезни пациента; </w:t>
      </w:r>
    </w:p>
    <w:p w14:paraId="7439E21A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83" w:name="z91"/>
      <w:bookmarkEnd w:id="82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6) свидетельство или справка о смерти;</w:t>
      </w:r>
    </w:p>
    <w:p w14:paraId="6BA3F202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84" w:name="z92"/>
      <w:bookmarkEnd w:id="83"/>
      <w:r w:rsidRPr="00991478">
        <w:rPr>
          <w:color w:val="000000"/>
          <w:sz w:val="28"/>
        </w:rPr>
        <w:lastRenderedPageBreak/>
        <w:t>     </w:t>
      </w:r>
      <w:r w:rsidRPr="00991478">
        <w:rPr>
          <w:color w:val="000000"/>
          <w:sz w:val="28"/>
          <w:lang w:val="ru-RU"/>
        </w:rPr>
        <w:t xml:space="preserve"> 7) заключение медико-социальной экспертизы по установлению инвалидности и (или) степени утраты трудоспособности;</w:t>
      </w:r>
    </w:p>
    <w:p w14:paraId="0B883822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85" w:name="z93"/>
      <w:bookmarkEnd w:id="84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8) документы, подтверждающие причинно-следственную связь нарушений со стойким расстройством функций организма со страховым случаем (предоставляется в случае переосвидетельствования пациента и установления более высокой группы инвалидности);</w:t>
      </w:r>
    </w:p>
    <w:p w14:paraId="03DE1824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86" w:name="z94"/>
      <w:bookmarkEnd w:id="85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9) финансовый документ, подтверждающий оплату фактических расходов пациента, связанных с заболеванием; </w:t>
      </w:r>
    </w:p>
    <w:p w14:paraId="7A50E1DC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87" w:name="z95"/>
      <w:bookmarkEnd w:id="86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10) документ, подтверждающий право Выгодоприобретателя на получение страховой выплаты;</w:t>
      </w:r>
    </w:p>
    <w:p w14:paraId="0BF5AB63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88" w:name="z96"/>
      <w:bookmarkEnd w:id="87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11) документы, подтверждающие фактические расходы, понесенные Страхователем, застрахованным, связанными с расходами на защиту;</w:t>
      </w:r>
    </w:p>
    <w:p w14:paraId="6ABCAF2F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89" w:name="z97"/>
      <w:bookmarkEnd w:id="88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12) заявление об осуществлении страховой выплаты с указанием полных банковских реквизитов для осуществления страховой выплаты во форме согласно Приложения 2 к настоящим Правилам.</w:t>
      </w:r>
    </w:p>
    <w:p w14:paraId="63997D15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90" w:name="z98"/>
      <w:bookmarkEnd w:id="89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Администратор пула информирует страхователя или застрахованного о недостающих документах, необходимых для осуществления страховой выплаты в течение 2 (двух) рабочих дней в электронной форме через личный кабинет субъекта здравоохранения, созданный на интернет-платформе Администратора пула.</w:t>
      </w:r>
    </w:p>
    <w:p w14:paraId="126074C2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91" w:name="z99"/>
      <w:bookmarkEnd w:id="90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Днем осуществления страховой выплаты считается день поступления денежных средств получателю страховой выплаты.</w:t>
      </w:r>
    </w:p>
    <w:p w14:paraId="196C000F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92" w:name="z100"/>
      <w:bookmarkEnd w:id="91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При ухудшении здоровья (установление инвалидности или степени утраты трудоспособности) либо смерти Пациента в результате события, приведшего к наступлению страхового случая, Администратор Пула на основании заключения медико-социальной экспертизы или решения суда производит перерасчет суммы страховой выплаты в соответствии со статьей 270-4 Кодекса.</w:t>
      </w:r>
    </w:p>
    <w:p w14:paraId="5F4B0129" w14:textId="77777777" w:rsidR="00732788" w:rsidRPr="00991478" w:rsidRDefault="00000000" w:rsidP="00991478">
      <w:pPr>
        <w:spacing w:after="0"/>
        <w:jc w:val="both"/>
        <w:rPr>
          <w:color w:val="000000"/>
          <w:sz w:val="28"/>
        </w:rPr>
      </w:pPr>
      <w:bookmarkStart w:id="93" w:name="z101"/>
      <w:bookmarkEnd w:id="92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При перерасчете суммы страховой выплаты принимаются в зачет ранее выплаченные суммы, но не превышают предельного объема ответственности по данному страховому случаю </w:t>
      </w:r>
      <w:r w:rsidRPr="00991478">
        <w:rPr>
          <w:color w:val="000000"/>
          <w:sz w:val="28"/>
        </w:rPr>
        <w:t>(</w:t>
      </w:r>
      <w:proofErr w:type="spellStart"/>
      <w:r w:rsidRPr="00991478">
        <w:rPr>
          <w:color w:val="000000"/>
          <w:sz w:val="28"/>
        </w:rPr>
        <w:t>лимит</w:t>
      </w:r>
      <w:proofErr w:type="spellEnd"/>
      <w:r w:rsidRPr="00991478">
        <w:rPr>
          <w:color w:val="000000"/>
          <w:sz w:val="28"/>
        </w:rPr>
        <w:t xml:space="preserve">) в </w:t>
      </w:r>
      <w:proofErr w:type="spellStart"/>
      <w:r w:rsidRPr="00991478">
        <w:rPr>
          <w:color w:val="000000"/>
          <w:sz w:val="28"/>
        </w:rPr>
        <w:t>соответствии</w:t>
      </w:r>
      <w:proofErr w:type="spellEnd"/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со</w:t>
      </w:r>
      <w:proofErr w:type="spellEnd"/>
      <w:r w:rsidRPr="00991478">
        <w:rPr>
          <w:color w:val="000000"/>
          <w:sz w:val="28"/>
        </w:rPr>
        <w:t xml:space="preserve"> </w:t>
      </w:r>
      <w:proofErr w:type="spellStart"/>
      <w:r w:rsidRPr="00991478">
        <w:rPr>
          <w:color w:val="000000"/>
          <w:sz w:val="28"/>
        </w:rPr>
        <w:t>статьей</w:t>
      </w:r>
      <w:proofErr w:type="spellEnd"/>
      <w:r w:rsidRPr="00991478">
        <w:rPr>
          <w:color w:val="000000"/>
          <w:sz w:val="28"/>
        </w:rPr>
        <w:t xml:space="preserve"> 270-4 </w:t>
      </w:r>
      <w:proofErr w:type="spellStart"/>
      <w:r w:rsidRPr="00991478">
        <w:rPr>
          <w:color w:val="000000"/>
          <w:sz w:val="28"/>
        </w:rPr>
        <w:t>Кодекса</w:t>
      </w:r>
      <w:proofErr w:type="spellEnd"/>
      <w:r w:rsidRPr="00991478">
        <w:rPr>
          <w:color w:val="000000"/>
          <w:sz w:val="28"/>
        </w:rPr>
        <w:t xml:space="preserve">. </w:t>
      </w:r>
    </w:p>
    <w:p w14:paraId="4D30BD74" w14:textId="77777777" w:rsidR="003C08F8" w:rsidRPr="00991478" w:rsidRDefault="003C08F8" w:rsidP="00991478">
      <w:pPr>
        <w:spacing w:after="0"/>
        <w:jc w:val="both"/>
        <w:rPr>
          <w:color w:val="000000"/>
          <w:sz w:val="28"/>
        </w:rPr>
      </w:pPr>
    </w:p>
    <w:p w14:paraId="7BA8B63A" w14:textId="77777777" w:rsidR="003C08F8" w:rsidRPr="00991478" w:rsidRDefault="003C08F8" w:rsidP="00991478">
      <w:pPr>
        <w:spacing w:after="0"/>
        <w:jc w:val="both"/>
        <w:rPr>
          <w:color w:val="000000"/>
          <w:sz w:val="28"/>
        </w:rPr>
      </w:pPr>
    </w:p>
    <w:p w14:paraId="722FAECC" w14:textId="77777777" w:rsidR="003C08F8" w:rsidRPr="00991478" w:rsidRDefault="003C08F8" w:rsidP="00991478">
      <w:pPr>
        <w:spacing w:after="0"/>
        <w:jc w:val="both"/>
        <w:rPr>
          <w:color w:val="000000"/>
          <w:sz w:val="28"/>
        </w:rPr>
      </w:pPr>
    </w:p>
    <w:p w14:paraId="7159E03A" w14:textId="77777777" w:rsidR="003C08F8" w:rsidRPr="00991478" w:rsidRDefault="003C08F8" w:rsidP="00991478">
      <w:pPr>
        <w:spacing w:after="0"/>
        <w:jc w:val="both"/>
        <w:rPr>
          <w:color w:val="000000"/>
          <w:sz w:val="28"/>
        </w:rPr>
      </w:pPr>
    </w:p>
    <w:p w14:paraId="36B233D2" w14:textId="77777777" w:rsidR="003C08F8" w:rsidRPr="00991478" w:rsidRDefault="003C08F8" w:rsidP="00991478">
      <w:pPr>
        <w:spacing w:after="0"/>
        <w:jc w:val="both"/>
        <w:rPr>
          <w:color w:val="000000"/>
          <w:sz w:val="28"/>
        </w:rPr>
      </w:pPr>
    </w:p>
    <w:p w14:paraId="45F9D095" w14:textId="77777777" w:rsidR="003C08F8" w:rsidRPr="00991478" w:rsidRDefault="003C08F8" w:rsidP="00991478">
      <w:pPr>
        <w:spacing w:after="0"/>
        <w:jc w:val="both"/>
        <w:rPr>
          <w:color w:val="000000"/>
          <w:sz w:val="28"/>
        </w:rPr>
      </w:pPr>
    </w:p>
    <w:p w14:paraId="4338C07D" w14:textId="77777777" w:rsidR="003C08F8" w:rsidRPr="00991478" w:rsidRDefault="003C08F8" w:rsidP="00991478">
      <w:pPr>
        <w:spacing w:after="0"/>
        <w:jc w:val="both"/>
        <w:rPr>
          <w:color w:val="000000"/>
          <w:sz w:val="28"/>
        </w:rPr>
      </w:pPr>
    </w:p>
    <w:p w14:paraId="706C5AD4" w14:textId="77777777" w:rsidR="003C08F8" w:rsidRPr="00991478" w:rsidRDefault="003C08F8" w:rsidP="00991478">
      <w:pPr>
        <w:spacing w:after="0"/>
        <w:jc w:val="both"/>
        <w:rPr>
          <w:color w:val="000000"/>
          <w:sz w:val="28"/>
        </w:rPr>
      </w:pPr>
    </w:p>
    <w:p w14:paraId="559F96CD" w14:textId="77777777" w:rsidR="003C08F8" w:rsidRPr="00991478" w:rsidRDefault="003C08F8" w:rsidP="00991478">
      <w:pPr>
        <w:spacing w:after="0"/>
        <w:jc w:val="both"/>
        <w:rPr>
          <w:color w:val="000000"/>
          <w:sz w:val="28"/>
        </w:rPr>
      </w:pPr>
    </w:p>
    <w:p w14:paraId="54822E79" w14:textId="77777777" w:rsidR="003C08F8" w:rsidRPr="00991478" w:rsidRDefault="003C08F8" w:rsidP="00991478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0"/>
        <w:gridCol w:w="3877"/>
      </w:tblGrid>
      <w:tr w:rsidR="00732788" w:rsidRPr="00991478" w14:paraId="0867A8C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14:paraId="5B786732" w14:textId="77777777" w:rsidR="00732788" w:rsidRPr="00991478" w:rsidRDefault="00000000" w:rsidP="00991478">
            <w:pPr>
              <w:spacing w:after="0"/>
              <w:jc w:val="center"/>
            </w:pPr>
            <w:r w:rsidRPr="0099147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D92F" w14:textId="77777777" w:rsidR="00732788" w:rsidRPr="00991478" w:rsidRDefault="00000000" w:rsidP="00991478">
            <w:pPr>
              <w:spacing w:after="0"/>
              <w:jc w:val="center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Приложение 1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к Правилам страхования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профессиональной ответственности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медицинских работников</w:t>
            </w:r>
          </w:p>
        </w:tc>
      </w:tr>
    </w:tbl>
    <w:p w14:paraId="0BC1D54C" w14:textId="77777777" w:rsidR="00732788" w:rsidRPr="00991478" w:rsidRDefault="00000000" w:rsidP="00991478">
      <w:pPr>
        <w:spacing w:after="0"/>
        <w:rPr>
          <w:lang w:val="ru-RU"/>
        </w:rPr>
      </w:pPr>
      <w:bookmarkStart w:id="94" w:name="z103"/>
      <w:r w:rsidRPr="00991478">
        <w:rPr>
          <w:b/>
          <w:color w:val="000000"/>
          <w:lang w:val="ru-RU"/>
        </w:rPr>
        <w:t xml:space="preserve"> Минимальные размеры страховых премий (взносов) профессиональной ответственности медицинских работников 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637"/>
        <w:gridCol w:w="2068"/>
        <w:gridCol w:w="484"/>
        <w:gridCol w:w="1972"/>
        <w:gridCol w:w="12"/>
      </w:tblGrid>
      <w:tr w:rsidR="00732788" w:rsidRPr="00991478" w14:paraId="6D2F953C" w14:textId="77777777" w:rsidTr="003C08F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14:paraId="26208EA4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 xml:space="preserve">Специальности работников с общим средним, техническим и профессиональным, </w:t>
            </w:r>
            <w:proofErr w:type="spellStart"/>
            <w:r w:rsidRPr="00991478">
              <w:rPr>
                <w:b/>
                <w:color w:val="000000"/>
                <w:sz w:val="20"/>
                <w:lang w:val="ru-RU"/>
              </w:rPr>
              <w:t>послесредним</w:t>
            </w:r>
            <w:proofErr w:type="spellEnd"/>
            <w:r w:rsidRPr="00991478">
              <w:rPr>
                <w:b/>
                <w:color w:val="000000"/>
                <w:sz w:val="20"/>
                <w:lang w:val="ru-RU"/>
              </w:rPr>
              <w:t>, высшим и послевузовским медицинским образованием</w:t>
            </w:r>
          </w:p>
        </w:tc>
        <w:tc>
          <w:tcPr>
            <w:tcW w:w="717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EEBD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размер страховой премий (взноса) (минимальный расчетный показатель) в год на 1 штатную единицу</w:t>
            </w:r>
          </w:p>
        </w:tc>
      </w:tr>
      <w:tr w:rsidR="00732788" w:rsidRPr="00991478" w14:paraId="55637344" w14:textId="77777777" w:rsidTr="009377B0">
        <w:trPr>
          <w:gridAfter w:val="1"/>
          <w:wAfter w:w="12" w:type="dxa"/>
          <w:trHeight w:val="1408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7D1110" w14:textId="77777777" w:rsidR="00732788" w:rsidRPr="00991478" w:rsidRDefault="00732788" w:rsidP="00991478">
            <w:pPr>
              <w:rPr>
                <w:lang w:val="ru-RU"/>
              </w:rPr>
            </w:pPr>
            <w:bookmarkStart w:id="95" w:name="_Hlk174975626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46CCD" w14:textId="1309E4B4" w:rsidR="00732788" w:rsidRPr="00991478" w:rsidRDefault="00000000" w:rsidP="00991478">
            <w:pPr>
              <w:spacing w:after="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 xml:space="preserve">организации, не оказывающие медицинскую помощь в </w:t>
            </w:r>
            <w:proofErr w:type="spellStart"/>
            <w:r w:rsidRPr="00991478">
              <w:rPr>
                <w:b/>
                <w:color w:val="000000"/>
                <w:sz w:val="20"/>
                <w:lang w:val="ru-RU"/>
              </w:rPr>
              <w:t>кр</w:t>
            </w:r>
            <w:proofErr w:type="spellEnd"/>
            <w:r w:rsidR="00B7662C" w:rsidRPr="00991478">
              <w:rPr>
                <w:b/>
                <w:color w:val="000000"/>
                <w:sz w:val="20"/>
              </w:rPr>
              <w:t>H</w:t>
            </w:r>
            <w:proofErr w:type="spellStart"/>
            <w:r w:rsidRPr="00991478">
              <w:rPr>
                <w:b/>
                <w:color w:val="000000"/>
                <w:sz w:val="20"/>
                <w:lang w:val="ru-RU"/>
              </w:rPr>
              <w:t>углосуточном</w:t>
            </w:r>
            <w:proofErr w:type="spellEnd"/>
            <w:r w:rsidRPr="00991478">
              <w:rPr>
                <w:b/>
                <w:color w:val="000000"/>
                <w:sz w:val="20"/>
                <w:lang w:val="ru-RU"/>
              </w:rPr>
              <w:t xml:space="preserve"> режиме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ED415" w14:textId="77777777" w:rsidR="00732788" w:rsidRPr="00991478" w:rsidRDefault="00000000" w:rsidP="00991478">
            <w:pPr>
              <w:spacing w:after="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организации, оказывающие медицинскую помощь в круглосуточном режиме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FAC6" w14:textId="77777777" w:rsidR="00732788" w:rsidRPr="00991478" w:rsidRDefault="00000000" w:rsidP="00991478">
            <w:pPr>
              <w:spacing w:after="20"/>
              <w:ind w:left="20"/>
              <w:jc w:val="both"/>
            </w:pPr>
            <w:proofErr w:type="spellStart"/>
            <w:r w:rsidRPr="00991478">
              <w:rPr>
                <w:b/>
                <w:color w:val="000000"/>
                <w:sz w:val="20"/>
              </w:rPr>
              <w:t>Прочие</w:t>
            </w:r>
            <w:proofErr w:type="spellEnd"/>
            <w:r w:rsidRPr="00991478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b/>
                <w:color w:val="000000"/>
                <w:sz w:val="20"/>
              </w:rPr>
              <w:t>организации</w:t>
            </w:r>
            <w:proofErr w:type="spellEnd"/>
          </w:p>
        </w:tc>
      </w:tr>
      <w:bookmarkEnd w:id="95"/>
      <w:tr w:rsidR="00732788" w:rsidRPr="00991478" w14:paraId="5648CD32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E2C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1. </w:t>
            </w:r>
            <w:proofErr w:type="spellStart"/>
            <w:r w:rsidRPr="00991478">
              <w:rPr>
                <w:color w:val="000000"/>
                <w:sz w:val="20"/>
              </w:rPr>
              <w:t>Aвиационная</w:t>
            </w:r>
            <w:proofErr w:type="spellEnd"/>
            <w:r w:rsidRPr="00991478">
              <w:rPr>
                <w:color w:val="000000"/>
                <w:sz w:val="20"/>
              </w:rPr>
              <w:t xml:space="preserve"> и </w:t>
            </w:r>
            <w:proofErr w:type="spellStart"/>
            <w:r w:rsidRPr="00991478">
              <w:rPr>
                <w:color w:val="000000"/>
                <w:sz w:val="20"/>
              </w:rPr>
              <w:t>космическая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медицина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DB56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5D4D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F9F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</w:tr>
      <w:tr w:rsidR="00732788" w:rsidRPr="00991478" w14:paraId="621368B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E2E9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 xml:space="preserve">2. </w:t>
            </w:r>
            <w:r w:rsidRPr="00991478">
              <w:rPr>
                <w:color w:val="000000"/>
                <w:sz w:val="20"/>
              </w:rPr>
              <w:t>A</w:t>
            </w:r>
            <w:proofErr w:type="spellStart"/>
            <w:r w:rsidRPr="00991478">
              <w:rPr>
                <w:color w:val="000000"/>
                <w:sz w:val="20"/>
                <w:lang w:val="ru-RU"/>
              </w:rPr>
              <w:t>кушерство</w:t>
            </w:r>
            <w:proofErr w:type="spellEnd"/>
            <w:r w:rsidRPr="00991478">
              <w:rPr>
                <w:color w:val="000000"/>
                <w:sz w:val="20"/>
                <w:lang w:val="ru-RU"/>
              </w:rPr>
              <w:t xml:space="preserve"> и гинекология взрослая, детская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E62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17,1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63F8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23,1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F91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DBFDFCA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A592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 xml:space="preserve">3. </w:t>
            </w:r>
            <w:r w:rsidRPr="00991478">
              <w:rPr>
                <w:color w:val="000000"/>
                <w:sz w:val="20"/>
              </w:rPr>
              <w:t>A</w:t>
            </w:r>
            <w:proofErr w:type="spellStart"/>
            <w:r w:rsidRPr="00991478">
              <w:rPr>
                <w:color w:val="000000"/>
                <w:sz w:val="20"/>
                <w:lang w:val="ru-RU"/>
              </w:rPr>
              <w:t>ллергология</w:t>
            </w:r>
            <w:proofErr w:type="spellEnd"/>
            <w:r w:rsidRPr="00991478">
              <w:rPr>
                <w:color w:val="000000"/>
                <w:sz w:val="20"/>
                <w:lang w:val="ru-RU"/>
              </w:rPr>
              <w:t xml:space="preserve"> и иммунология взрослая, детская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0A64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7121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E97B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D2F0948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90FB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4. </w:t>
            </w:r>
            <w:proofErr w:type="spellStart"/>
            <w:r w:rsidRPr="00991478">
              <w:rPr>
                <w:color w:val="000000"/>
                <w:sz w:val="20"/>
              </w:rPr>
              <w:t>Aнгиохирургия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C1D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11,7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491C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98AC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317CF3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E015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 xml:space="preserve">5. </w:t>
            </w:r>
            <w:r w:rsidRPr="00991478">
              <w:rPr>
                <w:color w:val="000000"/>
                <w:sz w:val="20"/>
              </w:rPr>
              <w:t>A</w:t>
            </w:r>
            <w:proofErr w:type="spellStart"/>
            <w:r w:rsidRPr="00991478">
              <w:rPr>
                <w:color w:val="000000"/>
                <w:sz w:val="20"/>
                <w:lang w:val="ru-RU"/>
              </w:rPr>
              <w:t>нестезиология</w:t>
            </w:r>
            <w:proofErr w:type="spellEnd"/>
            <w:r w:rsidRPr="00991478">
              <w:rPr>
                <w:color w:val="000000"/>
                <w:sz w:val="20"/>
                <w:lang w:val="ru-RU"/>
              </w:rPr>
              <w:t xml:space="preserve"> и реаниматология взрослая, детская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3FB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17,6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871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20,7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BC3E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E4E4C4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1C7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6. </w:t>
            </w:r>
            <w:proofErr w:type="spellStart"/>
            <w:r w:rsidRPr="00991478">
              <w:rPr>
                <w:color w:val="000000"/>
                <w:sz w:val="20"/>
              </w:rPr>
              <w:t>Гастроэнтерология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95C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50E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11,6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D9F8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AD0F138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FF8F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7. </w:t>
            </w:r>
            <w:proofErr w:type="spellStart"/>
            <w:r w:rsidRPr="00991478">
              <w:rPr>
                <w:color w:val="000000"/>
                <w:sz w:val="20"/>
              </w:rPr>
              <w:t>Гематология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(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DBFD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8A5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11,6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C2E8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49C1852C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2A97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8. </w:t>
            </w:r>
            <w:proofErr w:type="spellStart"/>
            <w:r w:rsidRPr="00991478">
              <w:rPr>
                <w:color w:val="000000"/>
                <w:sz w:val="20"/>
              </w:rPr>
              <w:t>Гериатрия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C15F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A4F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F04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4F938A81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B75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9. </w:t>
            </w:r>
            <w:proofErr w:type="spellStart"/>
            <w:r w:rsidRPr="00991478">
              <w:rPr>
                <w:color w:val="000000"/>
                <w:sz w:val="20"/>
              </w:rPr>
              <w:t>Дерматовенерология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D1E1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9024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F2B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380637B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549C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10.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хирургия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66F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11,7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C04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15,9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39C7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61D020D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D04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11. </w:t>
            </w:r>
            <w:proofErr w:type="spellStart"/>
            <w:r w:rsidRPr="00991478">
              <w:rPr>
                <w:color w:val="000000"/>
                <w:sz w:val="20"/>
              </w:rPr>
              <w:t>Инфекционные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болезни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взрослые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детские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1B9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5333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13,3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D03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09B78045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8441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12. </w:t>
            </w:r>
            <w:proofErr w:type="spellStart"/>
            <w:r w:rsidRPr="00991478">
              <w:rPr>
                <w:color w:val="000000"/>
                <w:sz w:val="20"/>
              </w:rPr>
              <w:t>Кардиология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602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9,9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B8A2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13,3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7C2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70D8B13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8F0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13. </w:t>
            </w:r>
            <w:proofErr w:type="spellStart"/>
            <w:r w:rsidRPr="00991478">
              <w:rPr>
                <w:color w:val="000000"/>
                <w:sz w:val="20"/>
              </w:rPr>
              <w:t>Кардиохирургия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406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20,6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C47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24,2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548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76827F6D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263F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14. </w:t>
            </w:r>
            <w:proofErr w:type="spellStart"/>
            <w:r w:rsidRPr="00991478">
              <w:rPr>
                <w:color w:val="000000"/>
                <w:sz w:val="20"/>
              </w:rPr>
              <w:t>Кинезиотерапия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1D95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AE6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B68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46A2741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6F8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15. </w:t>
            </w:r>
            <w:proofErr w:type="spellStart"/>
            <w:r w:rsidRPr="00991478">
              <w:rPr>
                <w:color w:val="000000"/>
                <w:sz w:val="20"/>
              </w:rPr>
              <w:t>Клиническая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фармакология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5B24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3,3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544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4,5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508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71463E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998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16. </w:t>
            </w:r>
            <w:proofErr w:type="spellStart"/>
            <w:r w:rsidRPr="00991478">
              <w:rPr>
                <w:color w:val="000000"/>
                <w:sz w:val="20"/>
              </w:rPr>
              <w:t>Медицина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труда</w:t>
            </w:r>
            <w:proofErr w:type="spellEnd"/>
            <w:r w:rsidRPr="00991478">
              <w:rPr>
                <w:color w:val="000000"/>
                <w:sz w:val="20"/>
              </w:rPr>
              <w:t xml:space="preserve"> (</w:t>
            </w:r>
            <w:proofErr w:type="spellStart"/>
            <w:r w:rsidRPr="00991478">
              <w:rPr>
                <w:color w:val="000000"/>
                <w:sz w:val="20"/>
              </w:rPr>
              <w:t>Профессиональная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патология</w:t>
            </w:r>
            <w:proofErr w:type="spellEnd"/>
            <w:r w:rsidRPr="00991478"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F346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05A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992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673DD697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A777C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17. Медицина чрезвычайных ситуаций и катастроф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7F9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A4C1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A25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11,6</w:t>
            </w:r>
          </w:p>
        </w:tc>
      </w:tr>
      <w:tr w:rsidR="00732788" w:rsidRPr="00991478" w14:paraId="6451D4CC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E3E8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18. </w:t>
            </w:r>
            <w:proofErr w:type="spellStart"/>
            <w:r w:rsidRPr="00991478">
              <w:rPr>
                <w:color w:val="000000"/>
                <w:sz w:val="20"/>
              </w:rPr>
              <w:t>Медицинская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генетика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0C4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BE1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D6E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7A88D80A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8C9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19. </w:t>
            </w:r>
            <w:proofErr w:type="spellStart"/>
            <w:r w:rsidRPr="00991478">
              <w:rPr>
                <w:color w:val="000000"/>
                <w:sz w:val="20"/>
              </w:rPr>
              <w:t>Неврология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9D8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DBE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F0C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12BADB3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E33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lastRenderedPageBreak/>
              <w:t xml:space="preserve">20. </w:t>
            </w:r>
            <w:proofErr w:type="spellStart"/>
            <w:r w:rsidRPr="00991478">
              <w:rPr>
                <w:color w:val="000000"/>
                <w:sz w:val="20"/>
              </w:rPr>
              <w:t>Нейрохирургия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21F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20,6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A620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24,2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FAF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CFC2E82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368F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21. </w:t>
            </w:r>
            <w:proofErr w:type="spellStart"/>
            <w:r w:rsidRPr="00991478">
              <w:rPr>
                <w:color w:val="000000"/>
                <w:sz w:val="20"/>
              </w:rPr>
              <w:t>Неонатология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DD93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12,5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E46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D5AA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E8309F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09B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22. </w:t>
            </w:r>
            <w:proofErr w:type="spellStart"/>
            <w:r w:rsidRPr="00991478">
              <w:rPr>
                <w:color w:val="000000"/>
                <w:sz w:val="20"/>
              </w:rPr>
              <w:t>Неотложная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медицина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9F2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583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174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13,8</w:t>
            </w:r>
          </w:p>
        </w:tc>
      </w:tr>
      <w:tr w:rsidR="00732788" w:rsidRPr="00991478" w14:paraId="68CFDD4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0FB6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23. </w:t>
            </w:r>
            <w:proofErr w:type="spellStart"/>
            <w:r w:rsidRPr="00991478">
              <w:rPr>
                <w:color w:val="000000"/>
                <w:sz w:val="20"/>
              </w:rPr>
              <w:t>Нефрология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A6A2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2C4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C9A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F2A5E4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05E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24. </w:t>
            </w:r>
            <w:proofErr w:type="spellStart"/>
            <w:r w:rsidRPr="00991478">
              <w:rPr>
                <w:color w:val="000000"/>
                <w:sz w:val="20"/>
              </w:rPr>
              <w:t>Общая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врачебная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13F7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C9C2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09CC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6A1FE780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715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25. </w:t>
            </w:r>
            <w:proofErr w:type="spellStart"/>
            <w:r w:rsidRPr="00991478">
              <w:rPr>
                <w:color w:val="000000"/>
                <w:sz w:val="20"/>
              </w:rPr>
              <w:t>Общая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хирургия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603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11,7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DB00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15,9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40D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44F9EA8A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1008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26. </w:t>
            </w:r>
            <w:proofErr w:type="spellStart"/>
            <w:r w:rsidRPr="00991478">
              <w:rPr>
                <w:color w:val="000000"/>
                <w:sz w:val="20"/>
              </w:rPr>
              <w:t>Онкология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E0B8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17,1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A3F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23,1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A180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073F21FD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89F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27. </w:t>
            </w:r>
            <w:proofErr w:type="spellStart"/>
            <w:r w:rsidRPr="00991478">
              <w:rPr>
                <w:color w:val="000000"/>
                <w:sz w:val="20"/>
              </w:rPr>
              <w:t>Онкология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и </w:t>
            </w:r>
            <w:proofErr w:type="spellStart"/>
            <w:r w:rsidRPr="00991478">
              <w:rPr>
                <w:color w:val="000000"/>
                <w:sz w:val="20"/>
              </w:rPr>
              <w:t>гематология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4E72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17,1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B66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23,1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757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3EC62A1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8C9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28. </w:t>
            </w:r>
            <w:proofErr w:type="spellStart"/>
            <w:r w:rsidRPr="00991478">
              <w:rPr>
                <w:color w:val="000000"/>
                <w:sz w:val="20"/>
              </w:rPr>
              <w:t>Онкология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радиационная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B16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17,1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8BFB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23,1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F23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014BF16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7FD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29. </w:t>
            </w:r>
            <w:proofErr w:type="spellStart"/>
            <w:r w:rsidRPr="00991478">
              <w:rPr>
                <w:color w:val="000000"/>
                <w:sz w:val="20"/>
              </w:rPr>
              <w:t>Онкология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химиотерапевтическая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6F7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17,1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01AC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23,1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19C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4B248A19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ED8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30. </w:t>
            </w:r>
            <w:proofErr w:type="spellStart"/>
            <w:r w:rsidRPr="00991478">
              <w:rPr>
                <w:color w:val="000000"/>
                <w:sz w:val="20"/>
              </w:rPr>
              <w:t>Оториноларингология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B1A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2AA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6AD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F005BF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C76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31. </w:t>
            </w:r>
            <w:proofErr w:type="spellStart"/>
            <w:r w:rsidRPr="00991478">
              <w:rPr>
                <w:color w:val="000000"/>
                <w:sz w:val="20"/>
              </w:rPr>
              <w:t>Офтальмология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9CBC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6,9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9FE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F941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64861D7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F6D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32. </w:t>
            </w:r>
            <w:proofErr w:type="spellStart"/>
            <w:r w:rsidRPr="00991478">
              <w:rPr>
                <w:color w:val="000000"/>
                <w:sz w:val="20"/>
              </w:rPr>
              <w:t>Патологическая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анатомия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631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224E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5B1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</w:tr>
      <w:tr w:rsidR="00732788" w:rsidRPr="00991478" w14:paraId="3D8BBF63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4C96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33. </w:t>
            </w:r>
            <w:proofErr w:type="spellStart"/>
            <w:r w:rsidRPr="00991478">
              <w:rPr>
                <w:color w:val="000000"/>
                <w:sz w:val="20"/>
              </w:rPr>
              <w:t>Педиатрия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3B3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8,3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EC8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8,3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0A87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56B8AB48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A10D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34. </w:t>
            </w:r>
            <w:proofErr w:type="spellStart"/>
            <w:r w:rsidRPr="00991478">
              <w:rPr>
                <w:color w:val="000000"/>
                <w:sz w:val="20"/>
              </w:rPr>
              <w:t>Пластическая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хирургия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7DE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17,6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A57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645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49B0CEA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DA2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35. </w:t>
            </w:r>
            <w:proofErr w:type="spellStart"/>
            <w:r w:rsidRPr="00991478">
              <w:rPr>
                <w:color w:val="000000"/>
                <w:sz w:val="20"/>
              </w:rPr>
              <w:t>Психиатрия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0BA5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BA4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2,2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116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66C44265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54F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36. </w:t>
            </w:r>
            <w:proofErr w:type="spellStart"/>
            <w:r w:rsidRPr="00991478">
              <w:rPr>
                <w:color w:val="000000"/>
                <w:sz w:val="20"/>
              </w:rPr>
              <w:t>Пульмонология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D34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454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0742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63326EE8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1B2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37. </w:t>
            </w:r>
            <w:proofErr w:type="spellStart"/>
            <w:r w:rsidRPr="00991478">
              <w:rPr>
                <w:color w:val="000000"/>
                <w:sz w:val="20"/>
              </w:rPr>
              <w:t>Радиология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31D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9,9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CA3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11,6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7F9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6B989DE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B1F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38. </w:t>
            </w:r>
            <w:proofErr w:type="spellStart"/>
            <w:r w:rsidRPr="00991478">
              <w:rPr>
                <w:color w:val="000000"/>
                <w:sz w:val="20"/>
              </w:rPr>
              <w:t>Ревматология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8477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A5CB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08E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AE8DBB3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DE7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39. </w:t>
            </w:r>
            <w:proofErr w:type="spellStart"/>
            <w:r w:rsidRPr="00991478">
              <w:rPr>
                <w:color w:val="000000"/>
                <w:sz w:val="20"/>
              </w:rPr>
              <w:t>Семейная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медицина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7B2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1A38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C29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084FF65B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1339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40. </w:t>
            </w:r>
            <w:proofErr w:type="spellStart"/>
            <w:r w:rsidRPr="00991478">
              <w:rPr>
                <w:color w:val="000000"/>
                <w:sz w:val="20"/>
              </w:rPr>
              <w:t>Сестринское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дело</w:t>
            </w:r>
            <w:proofErr w:type="spellEnd"/>
            <w:r w:rsidRPr="00991478">
              <w:rPr>
                <w:color w:val="000000"/>
                <w:sz w:val="20"/>
              </w:rPr>
              <w:t xml:space="preserve"> (</w:t>
            </w:r>
            <w:proofErr w:type="spellStart"/>
            <w:r w:rsidRPr="00991478">
              <w:rPr>
                <w:color w:val="000000"/>
                <w:sz w:val="20"/>
              </w:rPr>
              <w:t>академический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бакалавриат</w:t>
            </w:r>
            <w:proofErr w:type="spellEnd"/>
            <w:r w:rsidRPr="00991478"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6538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F43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860A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065CD8B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A9D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41. </w:t>
            </w:r>
            <w:proofErr w:type="spellStart"/>
            <w:r w:rsidRPr="00991478">
              <w:rPr>
                <w:color w:val="000000"/>
                <w:sz w:val="20"/>
              </w:rPr>
              <w:t>Стоматология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AFE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8,6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4B2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8,6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DD3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4AACE889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B0E4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42. </w:t>
            </w:r>
            <w:proofErr w:type="spellStart"/>
            <w:r w:rsidRPr="00991478">
              <w:rPr>
                <w:color w:val="000000"/>
                <w:sz w:val="20"/>
              </w:rPr>
              <w:t>Судебно-медицинская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экспертиза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CB1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C5E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8CA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5,2</w:t>
            </w:r>
          </w:p>
        </w:tc>
      </w:tr>
      <w:tr w:rsidR="00732788" w:rsidRPr="00991478" w14:paraId="19CFD952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1BDC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43, </w:t>
            </w:r>
            <w:proofErr w:type="spellStart"/>
            <w:r w:rsidRPr="00991478">
              <w:rPr>
                <w:color w:val="000000"/>
                <w:sz w:val="20"/>
              </w:rPr>
              <w:t>Терапия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D48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C28F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B23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12CA1BC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D84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44. </w:t>
            </w:r>
            <w:proofErr w:type="spellStart"/>
            <w:r w:rsidRPr="00991478">
              <w:rPr>
                <w:color w:val="000000"/>
                <w:sz w:val="20"/>
              </w:rPr>
              <w:t>Травматология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- </w:t>
            </w:r>
            <w:proofErr w:type="spellStart"/>
            <w:r w:rsidRPr="00991478">
              <w:rPr>
                <w:color w:val="000000"/>
                <w:sz w:val="20"/>
              </w:rPr>
              <w:t>ортопедия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420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17,6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EF8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23,8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872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4CFAFCE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767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45. </w:t>
            </w:r>
            <w:proofErr w:type="spellStart"/>
            <w:r w:rsidRPr="00991478">
              <w:rPr>
                <w:color w:val="000000"/>
                <w:sz w:val="20"/>
              </w:rPr>
              <w:t>Урология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DD3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11,7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A72E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15,9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710E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02E93F3D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356B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46. Физическая медицина и реабилитация взрослая, детская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43E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3,3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8D74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4,5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6B1A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68BA47AD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BC13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47. </w:t>
            </w:r>
            <w:proofErr w:type="spellStart"/>
            <w:r w:rsidRPr="00991478">
              <w:rPr>
                <w:color w:val="000000"/>
                <w:sz w:val="20"/>
              </w:rPr>
              <w:t>Фтизиатрия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C58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6,6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5EB3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E42E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00E7C75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9FEC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48. Челюстно-лицевая хирургия взрослая, детская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00609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</w:rPr>
              <w:t>11,7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774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13,8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1AA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EEF721B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8273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49. </w:t>
            </w:r>
            <w:proofErr w:type="spellStart"/>
            <w:r w:rsidRPr="00991478">
              <w:rPr>
                <w:color w:val="000000"/>
                <w:sz w:val="20"/>
              </w:rPr>
              <w:t>Эндокринология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взрослая</w:t>
            </w:r>
            <w:proofErr w:type="spellEnd"/>
            <w:r w:rsidRPr="00991478">
              <w:rPr>
                <w:color w:val="000000"/>
                <w:sz w:val="20"/>
              </w:rPr>
              <w:t xml:space="preserve">, </w:t>
            </w:r>
            <w:proofErr w:type="spellStart"/>
            <w:r w:rsidRPr="00991478">
              <w:rPr>
                <w:color w:val="000000"/>
                <w:sz w:val="20"/>
              </w:rPr>
              <w:t>детская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4EFB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D7ED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7,8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213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760BD5E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94CF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50. </w:t>
            </w:r>
            <w:proofErr w:type="spellStart"/>
            <w:r w:rsidRPr="00991478">
              <w:rPr>
                <w:color w:val="000000"/>
                <w:sz w:val="20"/>
              </w:rPr>
              <w:t>Эрготерапия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9E9A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C02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328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3376A806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310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lastRenderedPageBreak/>
              <w:t xml:space="preserve">51. </w:t>
            </w:r>
            <w:proofErr w:type="spellStart"/>
            <w:r w:rsidRPr="00991478">
              <w:rPr>
                <w:color w:val="000000"/>
                <w:sz w:val="20"/>
              </w:rPr>
              <w:t>Ядерная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медицина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5AA0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95E8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11,6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C6EE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11,6</w:t>
            </w:r>
          </w:p>
        </w:tc>
      </w:tr>
      <w:tr w:rsidR="00732788" w:rsidRPr="00991478" w14:paraId="3D375382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B27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52. </w:t>
            </w:r>
            <w:proofErr w:type="spellStart"/>
            <w:r w:rsidRPr="00991478">
              <w:rPr>
                <w:color w:val="000000"/>
                <w:sz w:val="20"/>
              </w:rPr>
              <w:t>Сестринское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25EB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294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1D14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4ABEE3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889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53. </w:t>
            </w:r>
            <w:proofErr w:type="spellStart"/>
            <w:r w:rsidRPr="00991478">
              <w:rPr>
                <w:color w:val="000000"/>
                <w:sz w:val="20"/>
              </w:rPr>
              <w:t>Лечебное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744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F96F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41C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8C1645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F21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54. </w:t>
            </w:r>
            <w:proofErr w:type="spellStart"/>
            <w:r w:rsidRPr="00991478">
              <w:rPr>
                <w:color w:val="000000"/>
                <w:sz w:val="20"/>
              </w:rPr>
              <w:t>Aкушерское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4FB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467F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50B5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7E5E804F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60D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55. </w:t>
            </w:r>
            <w:proofErr w:type="spellStart"/>
            <w:r w:rsidRPr="00991478">
              <w:rPr>
                <w:color w:val="000000"/>
                <w:sz w:val="20"/>
              </w:rPr>
              <w:t>Стоматология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(</w:t>
            </w:r>
            <w:proofErr w:type="spellStart"/>
            <w:r w:rsidRPr="00991478">
              <w:rPr>
                <w:color w:val="000000"/>
                <w:sz w:val="20"/>
              </w:rPr>
              <w:t>специалист</w:t>
            </w:r>
            <w:proofErr w:type="spellEnd"/>
            <w:r w:rsidRPr="00991478"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3C0C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7F76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1,5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BD59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257B9273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D513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56. </w:t>
            </w:r>
            <w:proofErr w:type="spellStart"/>
            <w:r w:rsidRPr="00991478">
              <w:rPr>
                <w:color w:val="000000"/>
                <w:sz w:val="20"/>
              </w:rPr>
              <w:t>Лабораторное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диагностика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1377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C36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009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7C66FD01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E075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57. </w:t>
            </w:r>
            <w:proofErr w:type="spellStart"/>
            <w:r w:rsidRPr="00991478">
              <w:rPr>
                <w:color w:val="000000"/>
                <w:sz w:val="20"/>
              </w:rPr>
              <w:t>Медицинская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оптика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6BF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015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C81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265DB27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4FE7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58. </w:t>
            </w:r>
            <w:proofErr w:type="spellStart"/>
            <w:r w:rsidRPr="00991478">
              <w:rPr>
                <w:color w:val="000000"/>
                <w:sz w:val="20"/>
              </w:rPr>
              <w:t>Стоматология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ортопедическая</w:t>
            </w:r>
            <w:proofErr w:type="spellEnd"/>
            <w:r w:rsidRPr="00991478">
              <w:rPr>
                <w:color w:val="000000"/>
                <w:sz w:val="20"/>
              </w:rPr>
              <w:t xml:space="preserve"> (</w:t>
            </w:r>
            <w:proofErr w:type="spellStart"/>
            <w:r w:rsidRPr="00991478">
              <w:rPr>
                <w:color w:val="000000"/>
                <w:sz w:val="20"/>
              </w:rPr>
              <w:t>специалист</w:t>
            </w:r>
            <w:proofErr w:type="spellEnd"/>
            <w:r w:rsidRPr="00991478"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39CE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638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1,5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1CD1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396ACFE2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51AF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59. </w:t>
            </w:r>
            <w:proofErr w:type="spellStart"/>
            <w:r w:rsidRPr="00991478">
              <w:rPr>
                <w:color w:val="000000"/>
                <w:sz w:val="20"/>
              </w:rPr>
              <w:t>Гигиена</w:t>
            </w:r>
            <w:proofErr w:type="spellEnd"/>
            <w:r w:rsidRPr="00991478">
              <w:rPr>
                <w:color w:val="000000"/>
                <w:sz w:val="20"/>
              </w:rPr>
              <w:t xml:space="preserve"> и </w:t>
            </w:r>
            <w:proofErr w:type="spellStart"/>
            <w:r w:rsidRPr="00991478">
              <w:rPr>
                <w:color w:val="000000"/>
                <w:sz w:val="20"/>
              </w:rPr>
              <w:t>эпидемиология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7D1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11,6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6F0F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13,3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7E9A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34048125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D76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60. </w:t>
            </w:r>
            <w:proofErr w:type="spellStart"/>
            <w:r w:rsidRPr="00991478">
              <w:rPr>
                <w:color w:val="000000"/>
                <w:sz w:val="20"/>
              </w:rPr>
              <w:t>Социальная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работа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по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уходу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B2F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FBA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1,9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5563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7E74AC44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3B8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61. </w:t>
            </w:r>
            <w:proofErr w:type="spellStart"/>
            <w:r w:rsidRPr="00991478">
              <w:rPr>
                <w:color w:val="000000"/>
                <w:sz w:val="20"/>
              </w:rPr>
              <w:t>Парамедицина</w:t>
            </w:r>
            <w:proofErr w:type="spellEnd"/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E17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1853F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194C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435A8F0C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AC1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62. Фармация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7361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0A3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4,7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B69E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501FB8BA" w14:textId="77777777" w:rsidTr="003C08F8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E87D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63. </w:t>
            </w:r>
            <w:proofErr w:type="spellStart"/>
            <w:r w:rsidRPr="00991478">
              <w:rPr>
                <w:color w:val="000000"/>
                <w:sz w:val="20"/>
              </w:rPr>
              <w:t>Менеджмент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здравоохранения</w:t>
            </w:r>
            <w:proofErr w:type="spellEnd"/>
            <w:r w:rsidRPr="00991478">
              <w:rPr>
                <w:color w:val="000000"/>
                <w:sz w:val="20"/>
              </w:rPr>
              <w:t xml:space="preserve"> (</w:t>
            </w:r>
            <w:proofErr w:type="spellStart"/>
            <w:r w:rsidRPr="00991478">
              <w:rPr>
                <w:color w:val="000000"/>
                <w:sz w:val="20"/>
              </w:rPr>
              <w:t>Общественное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здравоохранение</w:t>
            </w:r>
            <w:proofErr w:type="spellEnd"/>
            <w:r w:rsidRPr="00991478">
              <w:rPr>
                <w:color w:val="000000"/>
                <w:sz w:val="20"/>
              </w:rPr>
              <w:t>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293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864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6628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1E42C770" w14:textId="77777777" w:rsidTr="003C08F8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FE9AFF" w14:textId="77777777" w:rsidR="00732788" w:rsidRPr="00991478" w:rsidRDefault="00732788" w:rsidP="00991478"/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D2A4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2F7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4,7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8F45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467CBBF1" w14:textId="77777777" w:rsidTr="003C08F8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9C3A5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64. Общественное здоровье (медико- профилактическое дело, биомедицина, социальная работа в здравоохранении)</w:t>
            </w:r>
          </w:p>
        </w:tc>
        <w:tc>
          <w:tcPr>
            <w:tcW w:w="26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34E02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3,9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7DFD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4,7</w:t>
            </w:r>
          </w:p>
        </w:tc>
        <w:tc>
          <w:tcPr>
            <w:tcW w:w="19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4CE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0</w:t>
            </w:r>
          </w:p>
        </w:tc>
      </w:tr>
      <w:tr w:rsidR="00732788" w:rsidRPr="00991478" w14:paraId="359500BF" w14:textId="77777777" w:rsidTr="003C0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E2B8" w14:textId="77777777" w:rsidR="00732788" w:rsidRPr="00991478" w:rsidRDefault="00000000" w:rsidP="00991478">
            <w:pPr>
              <w:spacing w:after="0"/>
              <w:jc w:val="center"/>
            </w:pPr>
            <w:r w:rsidRPr="00991478">
              <w:rPr>
                <w:color w:val="000000"/>
                <w:sz w:val="20"/>
              </w:rPr>
              <w:t> </w:t>
            </w:r>
          </w:p>
        </w:tc>
        <w:tc>
          <w:tcPr>
            <w:tcW w:w="24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5E85D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06F05A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E4F2C0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2304B7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3FFEEDF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F69158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0729A2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5F9B2FD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8CFEB4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9A84C22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585DF0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1EF89F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62588F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0AB490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0210FB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056A710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BF95F1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5EAEFC2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875B86E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D0ED7D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093876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2D692B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B55FFBE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4743E6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6C95566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9F2407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1F14F8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22E8895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2D3F06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473F815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2B0815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1B5F10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E6841D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34F72A" w14:textId="77777777" w:rsidR="009377B0" w:rsidRPr="00991478" w:rsidRDefault="009377B0" w:rsidP="0099147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008257" w14:textId="2A672CF8" w:rsidR="00732788" w:rsidRPr="00991478" w:rsidRDefault="00000000" w:rsidP="00991478">
            <w:pPr>
              <w:spacing w:after="0"/>
              <w:jc w:val="center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Приложение 2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к Правилам страхования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профессиональной ответственности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медицинских работников</w:t>
            </w:r>
          </w:p>
        </w:tc>
      </w:tr>
      <w:tr w:rsidR="00732788" w:rsidRPr="00991478" w14:paraId="0EE1E12C" w14:textId="77777777" w:rsidTr="003C0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A819E" w14:textId="77777777" w:rsidR="00732788" w:rsidRPr="00991478" w:rsidRDefault="00000000" w:rsidP="00991478">
            <w:pPr>
              <w:spacing w:after="0"/>
              <w:jc w:val="center"/>
              <w:rPr>
                <w:lang w:val="ru-RU"/>
              </w:rPr>
            </w:pPr>
            <w:r w:rsidRPr="00991478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6942" w14:textId="77777777" w:rsidR="00732788" w:rsidRPr="00991478" w:rsidRDefault="00000000" w:rsidP="00991478">
            <w:pPr>
              <w:spacing w:after="0"/>
              <w:jc w:val="center"/>
            </w:pPr>
            <w:proofErr w:type="spellStart"/>
            <w:r w:rsidRPr="00991478"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A880072" w14:textId="77777777" w:rsidR="00732788" w:rsidRPr="00991478" w:rsidRDefault="00000000" w:rsidP="00991478">
      <w:pPr>
        <w:spacing w:after="0"/>
        <w:rPr>
          <w:lang w:val="ru-RU"/>
        </w:rPr>
      </w:pPr>
      <w:bookmarkStart w:id="96" w:name="z106"/>
      <w:r w:rsidRPr="00991478">
        <w:rPr>
          <w:b/>
          <w:color w:val="000000"/>
          <w:lang w:val="ru-RU"/>
        </w:rPr>
        <w:t xml:space="preserve"> Заявление от Страхователя/Застрахованного/Выгодоприобретателя на осуществление страховой выплаты по наступившему страховому случаю</w:t>
      </w:r>
      <w:r w:rsidRPr="00991478">
        <w:rPr>
          <w:lang w:val="ru-RU"/>
        </w:rPr>
        <w:br/>
      </w:r>
      <w:r w:rsidRPr="00991478">
        <w:rPr>
          <w:b/>
          <w:color w:val="000000"/>
          <w:lang w:val="ru-RU"/>
        </w:rPr>
        <w:t xml:space="preserve"> (нужное подчеркнуть)</w:t>
      </w:r>
      <w:r w:rsidRPr="00991478">
        <w:rPr>
          <w:b/>
          <w:color w:val="000000"/>
          <w:vertAlign w:val="superscript"/>
          <w:lang w:val="ru-RU"/>
        </w:rPr>
        <w:t>1</w:t>
      </w:r>
    </w:p>
    <w:p w14:paraId="1E85D661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97" w:name="z107"/>
      <w:bookmarkEnd w:id="96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i/>
          <w:color w:val="000000"/>
          <w:sz w:val="28"/>
          <w:lang w:val="ru-RU"/>
        </w:rPr>
        <w:t>Прошу произвести страховую выплату в связи с наступлением страхового случая.</w:t>
      </w:r>
    </w:p>
    <w:p w14:paraId="0F7E0D39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98" w:name="z108"/>
      <w:bookmarkEnd w:id="97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i/>
          <w:color w:val="000000"/>
          <w:sz w:val="28"/>
          <w:lang w:val="ru-RU"/>
        </w:rPr>
        <w:t>Причины и обстоятельства наступления страхового случая:</w:t>
      </w:r>
    </w:p>
    <w:bookmarkEnd w:id="98"/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48"/>
      </w:tblGrid>
      <w:tr w:rsidR="00732788" w:rsidRPr="00991478" w14:paraId="76F87B41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1035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50AC8E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32788" w:rsidRPr="00991478" w14:paraId="24E320BB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6B3E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109"/>
            <w:r w:rsidRPr="00991478">
              <w:rPr>
                <w:color w:val="000000"/>
                <w:sz w:val="20"/>
              </w:rPr>
              <w:t> </w:t>
            </w:r>
          </w:p>
          <w:bookmarkEnd w:id="99"/>
          <w:p w14:paraId="73280276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Договор сострахования № ________________________________ от ___________________</w:t>
            </w:r>
          </w:p>
          <w:p w14:paraId="60F35A02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Фамилия имя отчество (при его наличии) (далее – ФИО) Застрахованного:</w:t>
            </w:r>
          </w:p>
          <w:p w14:paraId="72D0E35A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</w:t>
            </w:r>
          </w:p>
          <w:p w14:paraId="52AEF1B9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9"/>
              <w:gridCol w:w="4882"/>
            </w:tblGrid>
            <w:tr w:rsidR="00732788" w:rsidRPr="00991478" w14:paraId="4B6B322D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7C3421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Дата и место рождения Застрахованного: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89B5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D9D6CF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991478" w14:paraId="046B89CA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70C362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r w:rsidRPr="00991478">
                    <w:rPr>
                      <w:color w:val="000000"/>
                      <w:sz w:val="20"/>
                    </w:rPr>
                    <w:t>ИИН: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047B0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5DF112C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4E9BE85D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91B4CB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proofErr w:type="spellStart"/>
                  <w:r w:rsidRPr="00991478">
                    <w:rPr>
                      <w:color w:val="000000"/>
                      <w:sz w:val="20"/>
                    </w:rPr>
                    <w:t>Гражданство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D1A23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4149FDD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2B12E8C2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2E07A8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E8A9F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6CE800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991478" w14:paraId="72FCEC53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782E40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Сведения об иностранном налоговом резидентстве (при наличии указать страну резидентства и номер налогоплательщика):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930394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r w:rsidRPr="00991478">
                    <w:rPr>
                      <w:color w:val="000000"/>
                      <w:sz w:val="20"/>
                    </w:rPr>
                    <w:t xml:space="preserve">☐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Да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☐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Нет</w:t>
                  </w:r>
                  <w:proofErr w:type="spellEnd"/>
                </w:p>
              </w:tc>
            </w:tr>
            <w:tr w:rsidR="00732788" w:rsidRPr="00991478" w14:paraId="0FDF7169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0328C1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proofErr w:type="spellStart"/>
                  <w:r w:rsidRPr="00991478">
                    <w:rPr>
                      <w:color w:val="000000"/>
                      <w:sz w:val="20"/>
                    </w:rPr>
                    <w:t>Постоянный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адрес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3F770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2DC5948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21ED7CA0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0E7A60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proofErr w:type="spellStart"/>
                  <w:r w:rsidRPr="00991478">
                    <w:rPr>
                      <w:color w:val="000000"/>
                      <w:sz w:val="20"/>
                    </w:rPr>
                    <w:t>Контактный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номер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79755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16965FF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72AADF23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D2C870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Принадлежность к иностранным публичным должностным лицам?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604102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☐ Да ☐ Нет</w:t>
                  </w:r>
                </w:p>
              </w:tc>
            </w:tr>
          </w:tbl>
          <w:p w14:paraId="203F33C2" w14:textId="77777777" w:rsidR="00732788" w:rsidRPr="00991478" w:rsidRDefault="00732788" w:rsidP="00991478">
            <w:pPr>
              <w:ind w:left="20"/>
              <w:rPr>
                <w:lang w:val="ru-RU"/>
              </w:rPr>
            </w:pPr>
          </w:p>
          <w:p w14:paraId="33B15EA3" w14:textId="77777777" w:rsidR="00732788" w:rsidRPr="00991478" w:rsidRDefault="00000000" w:rsidP="00991478">
            <w:pPr>
              <w:spacing w:after="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</w:rPr>
              <w:t> </w:t>
            </w:r>
          </w:p>
          <w:p w14:paraId="36885FCB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CFBAA6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Страховой случай произошел:</w:t>
            </w:r>
          </w:p>
          <w:p w14:paraId="44384C38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________________________________________________________________</w:t>
            </w:r>
          </w:p>
          <w:p w14:paraId="3ED0D8FC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lastRenderedPageBreak/>
              <w:t xml:space="preserve"> (время, число, месяц, год)</w:t>
            </w:r>
          </w:p>
          <w:p w14:paraId="6D2110D0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Место происшествия:</w:t>
            </w:r>
          </w:p>
          <w:p w14:paraId="288EF087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_________________________________________________________________</w:t>
            </w:r>
          </w:p>
          <w:p w14:paraId="0EAE335A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Диагноз:</w:t>
            </w:r>
          </w:p>
          <w:p w14:paraId="4BF4C209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_________________________________________________________________</w:t>
            </w:r>
          </w:p>
          <w:p w14:paraId="07C4B1E8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Исход</w:t>
            </w:r>
            <w:r w:rsidRPr="00991478">
              <w:rPr>
                <w:color w:val="000000"/>
                <w:sz w:val="20"/>
                <w:lang w:val="ru-RU"/>
              </w:rPr>
              <w:t xml:space="preserve"> (нужное отметить):</w:t>
            </w:r>
          </w:p>
          <w:p w14:paraId="1FE9D492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Для добровольных видов страхования:</w:t>
            </w:r>
          </w:p>
          <w:p w14:paraId="688C9CDC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☐ смерть; ☐ инвалидность; ☐ госпитализация; ☐ временная нетрудоспособность;</w:t>
            </w:r>
          </w:p>
          <w:p w14:paraId="756A8A1F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☐ критическое заболевание; ☐ телесная травма;</w:t>
            </w:r>
          </w:p>
          <w:p w14:paraId="1341BE2D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☐ прочее:</w:t>
            </w:r>
          </w:p>
          <w:p w14:paraId="5C298203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_________________________________________________________________________</w:t>
            </w:r>
          </w:p>
          <w:p w14:paraId="3F6D99BC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Для обязательных видов страхования:</w:t>
            </w:r>
          </w:p>
          <w:p w14:paraId="6AAFA9AB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☐ УПТ (трудовое увечье); ☐ УПТ (профессиональное заболевание)</w:t>
            </w:r>
          </w:p>
          <w:p w14:paraId="700D064B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 xml:space="preserve">☐ </w:t>
            </w:r>
            <w:proofErr w:type="spellStart"/>
            <w:r w:rsidRPr="00991478">
              <w:rPr>
                <w:color w:val="000000"/>
                <w:sz w:val="20"/>
              </w:rPr>
              <w:t>прочее</w:t>
            </w:r>
            <w:proofErr w:type="spellEnd"/>
            <w:r w:rsidRPr="00991478">
              <w:rPr>
                <w:color w:val="000000"/>
                <w:sz w:val="20"/>
              </w:rPr>
              <w:t>:</w:t>
            </w:r>
          </w:p>
          <w:p w14:paraId="3EB77125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________________________________________________________________________________</w:t>
            </w:r>
          </w:p>
          <w:p w14:paraId="1E7C62B3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</w:tc>
      </w:tr>
      <w:tr w:rsidR="00732788" w:rsidRPr="00991478" w14:paraId="0B3A8CD6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B6626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lastRenderedPageBreak/>
              <w:t>Краткое описание обстоятельств наступления страхового случая:</w:t>
            </w:r>
          </w:p>
        </w:tc>
      </w:tr>
      <w:tr w:rsidR="00732788" w:rsidRPr="00991478" w14:paraId="4248ADC2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996BA" w14:textId="77777777" w:rsidR="00732788" w:rsidRPr="00991478" w:rsidRDefault="00000000" w:rsidP="00991478">
            <w:pPr>
              <w:spacing w:after="20"/>
              <w:ind w:left="20"/>
              <w:jc w:val="both"/>
            </w:pPr>
            <w:bookmarkStart w:id="100" w:name="z128"/>
            <w:r w:rsidRPr="00991478"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  <w:bookmarkEnd w:id="100"/>
          <w:p w14:paraId="1C58452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  <w:p w14:paraId="01609127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  <w:p w14:paraId="70AD454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</w:tc>
      </w:tr>
      <w:tr w:rsidR="00732788" w:rsidRPr="00991478" w14:paraId="78EDBD0B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ECA8F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Основание к выплате</w:t>
            </w:r>
            <w:r w:rsidRPr="00991478">
              <w:rPr>
                <w:color w:val="000000"/>
                <w:sz w:val="20"/>
                <w:lang w:val="ru-RU"/>
              </w:rPr>
              <w:t xml:space="preserve"> (документы, подтверждающие страховой случай):</w:t>
            </w:r>
          </w:p>
        </w:tc>
      </w:tr>
      <w:tr w:rsidR="00732788" w:rsidRPr="00991478" w14:paraId="70566EA8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3AD1" w14:textId="77777777" w:rsidR="00732788" w:rsidRPr="00991478" w:rsidRDefault="00000000" w:rsidP="00991478">
            <w:pPr>
              <w:spacing w:after="20"/>
              <w:ind w:left="20"/>
              <w:jc w:val="both"/>
            </w:pPr>
            <w:bookmarkStart w:id="101" w:name="z131"/>
            <w:r w:rsidRPr="00991478">
              <w:rPr>
                <w:color w:val="000000"/>
                <w:sz w:val="20"/>
              </w:rPr>
              <w:t>_______________________________________________________________________________________________</w:t>
            </w:r>
          </w:p>
          <w:bookmarkEnd w:id="101"/>
          <w:p w14:paraId="132F4C74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_______________________________________________________________________________________________</w:t>
            </w:r>
          </w:p>
          <w:p w14:paraId="1894C088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_______________________________________________________________________________________________</w:t>
            </w:r>
          </w:p>
          <w:p w14:paraId="1DAAD25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_______________________________________________________________________________________________</w:t>
            </w:r>
          </w:p>
          <w:p w14:paraId="3D53F82C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  <w:p w14:paraId="59647C09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______________________________________________________________________________________________</w:t>
            </w:r>
          </w:p>
          <w:p w14:paraId="7EF74D1E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</w:t>
            </w:r>
          </w:p>
        </w:tc>
      </w:tr>
      <w:tr w:rsidR="00732788" w:rsidRPr="00991478" w14:paraId="3724CD03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1F7D" w14:textId="77777777" w:rsidR="00732788" w:rsidRPr="00991478" w:rsidRDefault="00000000" w:rsidP="00991478">
            <w:pPr>
              <w:spacing w:after="20"/>
              <w:ind w:left="20"/>
              <w:jc w:val="both"/>
            </w:pPr>
            <w:proofErr w:type="spellStart"/>
            <w:r w:rsidRPr="00991478">
              <w:rPr>
                <w:color w:val="000000"/>
                <w:sz w:val="20"/>
              </w:rPr>
              <w:t>Получатель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страховой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выплаты</w:t>
            </w:r>
            <w:proofErr w:type="spellEnd"/>
            <w:r w:rsidRPr="00991478">
              <w:rPr>
                <w:color w:val="000000"/>
                <w:sz w:val="20"/>
              </w:rPr>
              <w:t xml:space="preserve"> (</w:t>
            </w:r>
            <w:proofErr w:type="spellStart"/>
            <w:r w:rsidRPr="00991478">
              <w:rPr>
                <w:color w:val="000000"/>
                <w:sz w:val="20"/>
              </w:rPr>
              <w:t>Выгодоприобретатель</w:t>
            </w:r>
            <w:proofErr w:type="spellEnd"/>
            <w:r w:rsidRPr="00991478">
              <w:rPr>
                <w:color w:val="000000"/>
                <w:sz w:val="20"/>
              </w:rPr>
              <w:t>):</w:t>
            </w:r>
          </w:p>
        </w:tc>
      </w:tr>
      <w:tr w:rsidR="00732788" w:rsidRPr="00991478" w14:paraId="72E7B9C7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9B453" w14:textId="77777777" w:rsidR="00732788" w:rsidRPr="00991478" w:rsidRDefault="00000000" w:rsidP="00991478">
            <w:pPr>
              <w:spacing w:after="20"/>
              <w:ind w:left="20"/>
              <w:jc w:val="both"/>
            </w:pPr>
            <w:bookmarkStart w:id="102" w:name="z137"/>
            <w:r w:rsidRPr="00991478">
              <w:rPr>
                <w:color w:val="000000"/>
                <w:sz w:val="20"/>
              </w:rPr>
              <w:t> </w:t>
            </w:r>
          </w:p>
          <w:bookmarkEnd w:id="102"/>
          <w:p w14:paraId="4FE78B86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b/>
                <w:color w:val="000000"/>
                <w:sz w:val="20"/>
              </w:rPr>
              <w:t xml:space="preserve">ФИО </w:t>
            </w:r>
            <w:r w:rsidRPr="00991478">
              <w:rPr>
                <w:color w:val="000000"/>
                <w:sz w:val="20"/>
              </w:rPr>
              <w:t xml:space="preserve">                                                                                         </w:t>
            </w:r>
            <w:proofErr w:type="spellStart"/>
            <w:r w:rsidRPr="00991478">
              <w:rPr>
                <w:b/>
                <w:color w:val="000000"/>
                <w:sz w:val="20"/>
              </w:rPr>
              <w:t>Выгодоприобретателя</w:t>
            </w:r>
            <w:proofErr w:type="spellEnd"/>
            <w:r w:rsidRPr="00991478">
              <w:rPr>
                <w:b/>
                <w:color w:val="000000"/>
                <w:sz w:val="20"/>
              </w:rPr>
              <w:t>:</w:t>
            </w:r>
          </w:p>
          <w:p w14:paraId="00E07670" w14:textId="77777777" w:rsidR="00732788" w:rsidRPr="00991478" w:rsidRDefault="00000000" w:rsidP="00991478">
            <w:pPr>
              <w:spacing w:after="20"/>
              <w:ind w:left="20"/>
              <w:jc w:val="both"/>
            </w:pPr>
            <w:r w:rsidRPr="00991478">
              <w:rPr>
                <w:color w:val="000000"/>
                <w:sz w:val="20"/>
              </w:rPr>
              <w:t>____________________________________________________________________</w:t>
            </w:r>
          </w:p>
          <w:p w14:paraId="3E2C6999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  <w:tbl>
            <w:tblPr>
              <w:tblW w:w="16606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7"/>
              <w:gridCol w:w="150"/>
              <w:gridCol w:w="939"/>
              <w:gridCol w:w="939"/>
              <w:gridCol w:w="940"/>
              <w:gridCol w:w="940"/>
              <w:gridCol w:w="940"/>
              <w:gridCol w:w="940"/>
              <w:gridCol w:w="423"/>
              <w:gridCol w:w="516"/>
              <w:gridCol w:w="940"/>
              <w:gridCol w:w="940"/>
              <w:gridCol w:w="941"/>
              <w:gridCol w:w="941"/>
            </w:tblGrid>
            <w:tr w:rsidR="00732788" w:rsidRPr="00991478" w14:paraId="42936846" w14:textId="77777777" w:rsidTr="00F53F1B">
              <w:trPr>
                <w:gridAfter w:val="5"/>
                <w:wAfter w:w="4306" w:type="dxa"/>
                <w:trHeight w:val="30"/>
                <w:tblCellSpacing w:w="0" w:type="auto"/>
              </w:trPr>
              <w:tc>
                <w:tcPr>
                  <w:tcW w:w="61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DBF44A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Дата и место рождения Выгодоприобретателя:</w:t>
                  </w:r>
                </w:p>
              </w:tc>
              <w:tc>
                <w:tcPr>
                  <w:tcW w:w="6152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379AC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253A246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991478" w14:paraId="0CC4AAD4" w14:textId="77777777" w:rsidTr="00F53F1B">
              <w:trPr>
                <w:gridAfter w:val="5"/>
                <w:wAfter w:w="4306" w:type="dxa"/>
                <w:trHeight w:val="30"/>
                <w:tblCellSpacing w:w="0" w:type="auto"/>
              </w:trPr>
              <w:tc>
                <w:tcPr>
                  <w:tcW w:w="61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140BA4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r w:rsidRPr="00991478">
                    <w:rPr>
                      <w:color w:val="000000"/>
                      <w:sz w:val="20"/>
                    </w:rPr>
                    <w:t>ИИН:</w:t>
                  </w:r>
                </w:p>
              </w:tc>
              <w:tc>
                <w:tcPr>
                  <w:tcW w:w="6152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0F4DA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1E21ABB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0AB20F37" w14:textId="77777777" w:rsidTr="00F53F1B">
              <w:trPr>
                <w:gridAfter w:val="5"/>
                <w:wAfter w:w="4306" w:type="dxa"/>
                <w:trHeight w:val="30"/>
                <w:tblCellSpacing w:w="0" w:type="auto"/>
              </w:trPr>
              <w:tc>
                <w:tcPr>
                  <w:tcW w:w="61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DA2E5A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proofErr w:type="spellStart"/>
                  <w:r w:rsidRPr="00991478">
                    <w:rPr>
                      <w:color w:val="000000"/>
                      <w:sz w:val="20"/>
                    </w:rPr>
                    <w:t>Гражданство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2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311A6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16CE7D8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4BF86E33" w14:textId="77777777" w:rsidTr="00F53F1B">
              <w:trPr>
                <w:gridAfter w:val="5"/>
                <w:wAfter w:w="4306" w:type="dxa"/>
                <w:trHeight w:val="30"/>
                <w:tblCellSpacing w:w="0" w:type="auto"/>
              </w:trPr>
              <w:tc>
                <w:tcPr>
                  <w:tcW w:w="61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DF0089" w14:textId="77777777" w:rsidR="00F53F1B" w:rsidRPr="00991478" w:rsidRDefault="00000000" w:rsidP="00991478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lastRenderedPageBreak/>
                    <w:t xml:space="preserve">Данные документа, удостоверяющего личность </w:t>
                  </w:r>
                </w:p>
                <w:p w14:paraId="6BFE77C9" w14:textId="2AE4F02F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(наименование, номер, дата и орган выдачи, срок действия):</w:t>
                  </w:r>
                </w:p>
              </w:tc>
              <w:tc>
                <w:tcPr>
                  <w:tcW w:w="6152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464CD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4FFD858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991478" w14:paraId="60FC8F85" w14:textId="77777777" w:rsidTr="00F53F1B">
              <w:trPr>
                <w:gridAfter w:val="5"/>
                <w:wAfter w:w="4306" w:type="dxa"/>
                <w:trHeight w:val="30"/>
                <w:tblCellSpacing w:w="0" w:type="auto"/>
              </w:trPr>
              <w:tc>
                <w:tcPr>
                  <w:tcW w:w="61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E5F418" w14:textId="77777777" w:rsidR="00F53F1B" w:rsidRPr="00991478" w:rsidRDefault="00000000" w:rsidP="00991478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 xml:space="preserve">Сведения об иностранном налоговом резидентстве </w:t>
                  </w:r>
                </w:p>
                <w:p w14:paraId="7CBAF20E" w14:textId="77777777" w:rsidR="00F53F1B" w:rsidRPr="00991478" w:rsidRDefault="00000000" w:rsidP="00991478">
                  <w:pPr>
                    <w:spacing w:after="20"/>
                    <w:ind w:left="20"/>
                    <w:jc w:val="both"/>
                    <w:rPr>
                      <w:color w:val="000000"/>
                      <w:sz w:val="20"/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(при наличии указать страну резидентства</w:t>
                  </w:r>
                </w:p>
                <w:p w14:paraId="14A8726C" w14:textId="29D21D4E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 xml:space="preserve"> и номер налогоплательщика):</w:t>
                  </w:r>
                </w:p>
              </w:tc>
              <w:tc>
                <w:tcPr>
                  <w:tcW w:w="6152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3A4F2F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r w:rsidRPr="00991478">
                    <w:rPr>
                      <w:color w:val="000000"/>
                      <w:sz w:val="20"/>
                    </w:rPr>
                    <w:t xml:space="preserve">☐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Да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☐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Нет</w:t>
                  </w:r>
                  <w:proofErr w:type="spellEnd"/>
                </w:p>
              </w:tc>
            </w:tr>
            <w:tr w:rsidR="00732788" w:rsidRPr="00991478" w14:paraId="6B8D4168" w14:textId="77777777" w:rsidTr="00F53F1B">
              <w:trPr>
                <w:gridAfter w:val="5"/>
                <w:wAfter w:w="4306" w:type="dxa"/>
                <w:trHeight w:val="30"/>
                <w:tblCellSpacing w:w="0" w:type="auto"/>
              </w:trPr>
              <w:tc>
                <w:tcPr>
                  <w:tcW w:w="61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1ACC2A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proofErr w:type="spellStart"/>
                  <w:r w:rsidRPr="00991478">
                    <w:rPr>
                      <w:color w:val="000000"/>
                      <w:sz w:val="20"/>
                    </w:rPr>
                    <w:t>Постоянный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адрес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2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1741D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4E45EC7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5711379D" w14:textId="77777777" w:rsidTr="00F53F1B">
              <w:trPr>
                <w:trHeight w:val="30"/>
                <w:tblCellSpacing w:w="0" w:type="auto"/>
              </w:trPr>
              <w:tc>
                <w:tcPr>
                  <w:tcW w:w="61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132B1E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Контактный номер (с кодом города/оператора):</w:t>
                  </w:r>
                </w:p>
              </w:tc>
              <w:tc>
                <w:tcPr>
                  <w:tcW w:w="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69ECF2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r w:rsidRPr="00991478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B3F1F4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6756092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AA5CD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24B849A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EE18D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653C6232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9013C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2A5447B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4FD95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5852091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32B40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5A307A9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DC69E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72D74B02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657D3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7882948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89EE0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7A7DE98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7579A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74C7B9FA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36974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2255F7D4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07FCE838" w14:textId="77777777" w:rsidTr="00F53F1B">
              <w:trPr>
                <w:gridAfter w:val="5"/>
                <w:wAfter w:w="4306" w:type="dxa"/>
                <w:trHeight w:val="30"/>
                <w:tblCellSpacing w:w="0" w:type="auto"/>
              </w:trPr>
              <w:tc>
                <w:tcPr>
                  <w:tcW w:w="6148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8F5355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Принадлежность к иностранным публичным должностным лицам?</w:t>
                  </w:r>
                </w:p>
              </w:tc>
              <w:tc>
                <w:tcPr>
                  <w:tcW w:w="6152" w:type="dxa"/>
                  <w:gridSpan w:val="8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7CC0C9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☐ Да ☐ Нет</w:t>
                  </w:r>
                </w:p>
              </w:tc>
            </w:tr>
          </w:tbl>
          <w:p w14:paraId="0C654FF0" w14:textId="77777777" w:rsidR="00732788" w:rsidRPr="00991478" w:rsidRDefault="00732788" w:rsidP="00991478">
            <w:pPr>
              <w:ind w:left="20"/>
              <w:rPr>
                <w:lang w:val="ru-RU"/>
              </w:rPr>
            </w:pPr>
          </w:p>
          <w:p w14:paraId="25B86861" w14:textId="77777777" w:rsidR="00732788" w:rsidRPr="00991478" w:rsidRDefault="00000000" w:rsidP="00991478">
            <w:pPr>
              <w:spacing w:after="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</w:rPr>
              <w:t> </w:t>
            </w:r>
          </w:p>
          <w:p w14:paraId="2E8921F0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E7BFB7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Сведения о визе (для иностранных граждан):</w:t>
            </w:r>
          </w:p>
          <w:p w14:paraId="1EB2ACEB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5"/>
              <w:gridCol w:w="4966"/>
            </w:tblGrid>
            <w:tr w:rsidR="00732788" w:rsidRPr="00991478" w14:paraId="53B8EA5B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A07A41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Номер, дата выдачи, срок действия: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7EE30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8D7A3F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</w:tbl>
          <w:p w14:paraId="7803796D" w14:textId="77777777" w:rsidR="00732788" w:rsidRPr="00991478" w:rsidRDefault="00732788" w:rsidP="00991478">
            <w:pPr>
              <w:ind w:left="20"/>
              <w:rPr>
                <w:lang w:val="ru-RU"/>
              </w:rPr>
            </w:pPr>
          </w:p>
          <w:p w14:paraId="385638AB" w14:textId="77777777" w:rsidR="00732788" w:rsidRPr="00991478" w:rsidRDefault="00000000" w:rsidP="00991478">
            <w:pPr>
              <w:spacing w:after="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</w:rPr>
              <w:t> </w:t>
            </w:r>
          </w:p>
          <w:p w14:paraId="5EC8CB84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346729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Сведения миграционной карточки (для иностранных граждан):</w:t>
            </w:r>
          </w:p>
          <w:p w14:paraId="6D66726C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5"/>
              <w:gridCol w:w="4966"/>
            </w:tblGrid>
            <w:tr w:rsidR="00732788" w:rsidRPr="00991478" w14:paraId="3869AFC5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4093F8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Номер, дата выдачи, срок действия: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7958F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056438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</w:tbl>
          <w:p w14:paraId="4988D9AE" w14:textId="77777777" w:rsidR="00732788" w:rsidRPr="00991478" w:rsidRDefault="00732788" w:rsidP="00991478">
            <w:pPr>
              <w:ind w:left="20"/>
              <w:rPr>
                <w:lang w:val="ru-RU"/>
              </w:rPr>
            </w:pPr>
          </w:p>
          <w:p w14:paraId="2213BC22" w14:textId="77777777" w:rsidR="00732788" w:rsidRPr="00991478" w:rsidRDefault="00000000" w:rsidP="00991478">
            <w:pPr>
              <w:spacing w:after="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</w:rPr>
              <w:t> </w:t>
            </w:r>
          </w:p>
          <w:p w14:paraId="6A25289C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93D4B8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Сведения о доверенном лице (представителе) клиента (при наличии):</w:t>
            </w:r>
          </w:p>
          <w:p w14:paraId="78546DD5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4"/>
              <w:gridCol w:w="4887"/>
            </w:tblGrid>
            <w:tr w:rsidR="00732788" w:rsidRPr="00991478" w14:paraId="301ABE8C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068029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r w:rsidRPr="00991478">
                    <w:rPr>
                      <w:color w:val="000000"/>
                      <w:sz w:val="20"/>
                    </w:rPr>
                    <w:t xml:space="preserve">ФИО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доверенного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лица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представителя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>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6F816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3EC53F5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1A462E2B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0CDC93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proofErr w:type="spellStart"/>
                  <w:r w:rsidRPr="00991478">
                    <w:rPr>
                      <w:color w:val="000000"/>
                      <w:sz w:val="20"/>
                    </w:rPr>
                    <w:t>Место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дата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рождения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76B37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01CFC1B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7AF43A99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65E811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r w:rsidRPr="00991478">
                    <w:rPr>
                      <w:color w:val="000000"/>
                      <w:sz w:val="20"/>
                    </w:rPr>
                    <w:t>ИИН: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84806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2F3E0FE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05289277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78F633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proofErr w:type="spellStart"/>
                  <w:r w:rsidRPr="00991478">
                    <w:rPr>
                      <w:color w:val="000000"/>
                      <w:sz w:val="20"/>
                    </w:rPr>
                    <w:t>Гражданство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89A45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6071B48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418A856E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87A1C5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Данные документа, удостоверяющего личность (наименование, номер, дата и орган выдачи, срок действия):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55C16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AEA8202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991478" w14:paraId="02377592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2DACCA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Документ, на основании которого действует доверенное лицо (наименование, номер, срок действия):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4ACDCC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1C5F43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991478" w14:paraId="3ACD272E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6185D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lastRenderedPageBreak/>
                    <w:t>Контакты (адрес места жительства, номер телефона):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0175B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A0DB45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991478" w14:paraId="792C7475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64EFEB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proofErr w:type="spellStart"/>
                  <w:r w:rsidRPr="00991478">
                    <w:rPr>
                      <w:color w:val="000000"/>
                      <w:sz w:val="20"/>
                    </w:rPr>
                    <w:t>Сведения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о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визе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54ECE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47112E5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  <w:tr w:rsidR="00732788" w:rsidRPr="00991478" w14:paraId="4BAAF03C" w14:textId="77777777">
              <w:trPr>
                <w:trHeight w:val="30"/>
                <w:tblCellSpacing w:w="0" w:type="auto"/>
              </w:trPr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7CA211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proofErr w:type="spellStart"/>
                  <w:r w:rsidRPr="00991478">
                    <w:rPr>
                      <w:color w:val="000000"/>
                      <w:sz w:val="20"/>
                    </w:rPr>
                    <w:t>Сведения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миграционной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991478">
                    <w:rPr>
                      <w:color w:val="000000"/>
                      <w:sz w:val="20"/>
                    </w:rPr>
                    <w:t>карточки</w:t>
                  </w:r>
                  <w:proofErr w:type="spellEnd"/>
                  <w:r w:rsidRPr="00991478">
                    <w:rPr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150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623FD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3D38EB62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14:paraId="77CEFB45" w14:textId="77777777" w:rsidR="00732788" w:rsidRPr="00991478" w:rsidRDefault="00732788" w:rsidP="00991478">
            <w:pPr>
              <w:ind w:left="20"/>
            </w:pPr>
          </w:p>
          <w:p w14:paraId="5A8A7F39" w14:textId="77777777" w:rsidR="00732788" w:rsidRPr="00991478" w:rsidRDefault="00000000" w:rsidP="00991478">
            <w:pPr>
              <w:spacing w:after="0"/>
              <w:ind w:left="20"/>
              <w:jc w:val="both"/>
            </w:pPr>
            <w:r w:rsidRPr="00991478">
              <w:rPr>
                <w:color w:val="000000"/>
                <w:sz w:val="20"/>
              </w:rPr>
              <w:t> </w:t>
            </w:r>
          </w:p>
          <w:p w14:paraId="0E3FA2F9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  <w:p w14:paraId="3A5BE833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</w:tc>
      </w:tr>
      <w:tr w:rsidR="00732788" w:rsidRPr="00991478" w14:paraId="232F3533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EB8C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lastRenderedPageBreak/>
              <w:t>Страховую выплату прошу произвести по реквизитам:</w:t>
            </w:r>
          </w:p>
        </w:tc>
      </w:tr>
      <w:tr w:rsidR="00732788" w:rsidRPr="00991478" w14:paraId="6FB676AA" w14:textId="77777777" w:rsidTr="003C08F8">
        <w:trPr>
          <w:trHeight w:val="30"/>
          <w:tblCellSpacing w:w="0" w:type="auto"/>
        </w:trPr>
        <w:tc>
          <w:tcPr>
            <w:tcW w:w="10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A91C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bookmarkStart w:id="103" w:name="z142"/>
            <w:r w:rsidRPr="00991478">
              <w:rPr>
                <w:color w:val="000000"/>
                <w:sz w:val="20"/>
              </w:rPr>
              <w:t> </w:t>
            </w:r>
          </w:p>
          <w:bookmarkEnd w:id="103"/>
          <w:p w14:paraId="7E1C913A" w14:textId="77777777" w:rsidR="00732788" w:rsidRPr="00991478" w:rsidRDefault="00000000" w:rsidP="00991478">
            <w:pPr>
              <w:spacing w:after="20"/>
              <w:ind w:left="20"/>
              <w:jc w:val="both"/>
            </w:pPr>
            <w:proofErr w:type="spellStart"/>
            <w:r w:rsidRPr="00991478">
              <w:rPr>
                <w:color w:val="000000"/>
                <w:sz w:val="20"/>
              </w:rPr>
              <w:t>Наименование</w:t>
            </w:r>
            <w:proofErr w:type="spellEnd"/>
            <w:r w:rsidRPr="00991478">
              <w:rPr>
                <w:color w:val="000000"/>
                <w:sz w:val="20"/>
              </w:rPr>
              <w:t xml:space="preserve"> </w:t>
            </w:r>
            <w:proofErr w:type="spellStart"/>
            <w:r w:rsidRPr="00991478">
              <w:rPr>
                <w:color w:val="000000"/>
                <w:sz w:val="20"/>
              </w:rPr>
              <w:t>банка</w:t>
            </w:r>
            <w:proofErr w:type="spellEnd"/>
            <w:r w:rsidRPr="00991478">
              <w:rPr>
                <w:color w:val="000000"/>
                <w:sz w:val="20"/>
              </w:rPr>
              <w:t xml:space="preserve">__________________________ БИК </w:t>
            </w:r>
            <w:proofErr w:type="spellStart"/>
            <w:r w:rsidRPr="00991478">
              <w:rPr>
                <w:color w:val="000000"/>
                <w:sz w:val="20"/>
              </w:rPr>
              <w:t>Банка</w:t>
            </w:r>
            <w:proofErr w:type="spellEnd"/>
            <w:r w:rsidRPr="00991478">
              <w:rPr>
                <w:color w:val="000000"/>
                <w:sz w:val="20"/>
              </w:rPr>
              <w:t>_______________________</w:t>
            </w:r>
          </w:p>
          <w:p w14:paraId="28FC5A27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</w:tblGrid>
            <w:tr w:rsidR="00732788" w:rsidRPr="00991478" w14:paraId="08A8AC52" w14:textId="77777777">
              <w:trPr>
                <w:trHeight w:val="30"/>
                <w:tblCellSpacing w:w="0" w:type="auto"/>
              </w:trPr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1B5C36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r w:rsidRPr="00991478">
                    <w:rPr>
                      <w:color w:val="000000"/>
                      <w:sz w:val="20"/>
                    </w:rPr>
                    <w:t>Расчетный счет Банка</w:t>
                  </w: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AD7FD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130E87F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82EA4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4C6317BC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9274F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5D9F0B1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7A456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22C47F0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49A20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0EDAD89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B4DD9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41A5F2E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6443F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1F8F149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16E7B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3CC403B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CE573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74F4E8D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9576B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6AF838F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AF8BD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1C94A50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8BC2E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45C1DF94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AB16A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7391792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E1E7F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2B8CF96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498664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51B5823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517AA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3FDB507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AB432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543CA33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4E193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102B5C6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85B9E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273AD4BA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FFA15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67DC475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14:paraId="49E77A9D" w14:textId="77777777" w:rsidR="00732788" w:rsidRPr="00991478" w:rsidRDefault="00732788" w:rsidP="00991478">
            <w:pPr>
              <w:ind w:left="20"/>
            </w:pPr>
          </w:p>
          <w:p w14:paraId="5057B50C" w14:textId="77777777" w:rsidR="00732788" w:rsidRPr="00991478" w:rsidRDefault="00000000" w:rsidP="00991478">
            <w:pPr>
              <w:spacing w:after="0"/>
              <w:ind w:left="20"/>
              <w:jc w:val="both"/>
            </w:pPr>
            <w:r w:rsidRPr="00991478">
              <w:rPr>
                <w:color w:val="000000"/>
                <w:sz w:val="20"/>
              </w:rPr>
              <w:t> </w:t>
            </w:r>
          </w:p>
          <w:p w14:paraId="4FC9694C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  <w:p w14:paraId="7CD95D93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8"/>
              <w:gridCol w:w="438"/>
              <w:gridCol w:w="438"/>
              <w:gridCol w:w="438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732788" w:rsidRPr="00991478" w14:paraId="7B9EE101" w14:textId="77777777">
              <w:trPr>
                <w:trHeight w:val="30"/>
                <w:tblCellSpacing w:w="0" w:type="auto"/>
              </w:trPr>
              <w:tc>
                <w:tcPr>
                  <w:tcW w:w="585" w:type="dxa"/>
                  <w:vMerge w:val="restart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E7CFDB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bookmarkStart w:id="104" w:name="z143"/>
                  <w:r w:rsidRPr="00991478">
                    <w:rPr>
                      <w:color w:val="000000"/>
                      <w:sz w:val="20"/>
                      <w:lang w:val="ru-RU"/>
                    </w:rPr>
                    <w:t>Лицевой (текущий) счет/</w:t>
                  </w:r>
                </w:p>
                <w:bookmarkEnd w:id="104"/>
                <w:p w14:paraId="0D1DDD5A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91478">
                    <w:rPr>
                      <w:color w:val="000000"/>
                      <w:sz w:val="20"/>
                      <w:lang w:val="ru-RU"/>
                    </w:rPr>
                    <w:t>карточный счет (</w:t>
                  </w:r>
                  <w:r w:rsidRPr="00991478">
                    <w:rPr>
                      <w:b/>
                      <w:color w:val="000000"/>
                      <w:sz w:val="20"/>
                      <w:lang w:val="ru-RU"/>
                    </w:rPr>
                    <w:t>подчеркнуть</w:t>
                  </w:r>
                  <w:r w:rsidRPr="00991478">
                    <w:rPr>
                      <w:color w:val="000000"/>
                      <w:sz w:val="20"/>
                      <w:lang w:val="ru-RU"/>
                    </w:rPr>
                    <w:t>)</w:t>
                  </w: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C1828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3B9AE7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67E0C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D2622C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1218B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504C1E0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2970DA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7DB216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9D4DD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9BF769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3537B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21A7AF3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FA9AE4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114ED9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EBFF72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AB36B5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2AC7E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443EDD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0833CA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EB796B2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1D1B34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4BA9938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8C67C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C75DB5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6C6C3A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A80BBD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B23D74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BEC86F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3C82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821EF4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E688A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F148E04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98D6C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5C74EB1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6B6D7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052D96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6B0B3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069A7C8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A6F87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396CF62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  <w:tr w:rsidR="00732788" w:rsidRPr="00991478" w14:paraId="3581EAB0" w14:textId="77777777">
              <w:trPr>
                <w:trHeight w:val="30"/>
                <w:tblCellSpacing w:w="0" w:type="auto"/>
              </w:trPr>
              <w:tc>
                <w:tcPr>
                  <w:tcW w:w="585" w:type="dxa"/>
                  <w:vMerge/>
                  <w:tcBorders>
                    <w:top w:val="nil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</w:tcPr>
                <w:p w14:paraId="192ACDB0" w14:textId="77777777" w:rsidR="00732788" w:rsidRPr="00991478" w:rsidRDefault="00732788" w:rsidP="00991478">
                  <w:pPr>
                    <w:ind w:left="20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21A93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8645E8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8AE41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45E178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B9A4E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24F9273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6219EA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F88CA9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D03574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79F8AF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A402AC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5507568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8E5A6C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12FA69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17DCE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6A8189A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8A339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EEB027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CAC024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3539D30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60DAD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4CB7CE7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78375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8F0FB5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E6616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43302A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FAC6D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26AA38A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4B909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4CF6E6B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FDF00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46EEAF9C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D3D6C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52E45C3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B2EA2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3CE704D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B71D6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78EFD3C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9B7D1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14:paraId="1F19A2A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</w:tr>
          </w:tbl>
          <w:p w14:paraId="54152BBE" w14:textId="77777777" w:rsidR="00732788" w:rsidRPr="00991478" w:rsidRDefault="00732788" w:rsidP="00991478">
            <w:pPr>
              <w:ind w:left="20"/>
              <w:rPr>
                <w:lang w:val="ru-RU"/>
              </w:rPr>
            </w:pPr>
          </w:p>
          <w:p w14:paraId="4B3BEEA4" w14:textId="77777777" w:rsidR="00732788" w:rsidRPr="00991478" w:rsidRDefault="00000000" w:rsidP="00991478">
            <w:pPr>
              <w:spacing w:after="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</w:rPr>
              <w:t> </w:t>
            </w:r>
          </w:p>
          <w:p w14:paraId="553EE284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84D318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ФИО/На</w:t>
            </w:r>
          </w:p>
          <w:p w14:paraId="4AA32432" w14:textId="77777777" w:rsidR="00732788" w:rsidRPr="00991478" w:rsidRDefault="00000000" w:rsidP="00991478">
            <w:pPr>
              <w:spacing w:after="20"/>
              <w:ind w:left="20"/>
              <w:jc w:val="both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именование получателя денег ______________________________________________________________</w:t>
            </w:r>
          </w:p>
          <w:p w14:paraId="6FB08241" w14:textId="77777777" w:rsidR="00732788" w:rsidRPr="00991478" w:rsidRDefault="00732788" w:rsidP="00991478">
            <w:pPr>
              <w:spacing w:after="20"/>
              <w:ind w:left="20"/>
              <w:jc w:val="both"/>
              <w:rPr>
                <w:lang w:val="ru-RU"/>
              </w:rPr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769"/>
              <w:gridCol w:w="769"/>
              <w:gridCol w:w="769"/>
              <w:gridCol w:w="770"/>
              <w:gridCol w:w="770"/>
              <w:gridCol w:w="770"/>
              <w:gridCol w:w="770"/>
              <w:gridCol w:w="770"/>
              <w:gridCol w:w="770"/>
              <w:gridCol w:w="770"/>
              <w:gridCol w:w="770"/>
              <w:gridCol w:w="770"/>
            </w:tblGrid>
            <w:tr w:rsidR="00732788" w:rsidRPr="00991478" w14:paraId="03A57BD1" w14:textId="77777777">
              <w:trPr>
                <w:trHeight w:val="30"/>
                <w:tblCellSpacing w:w="0" w:type="auto"/>
              </w:trPr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81EDA0" w14:textId="77777777" w:rsidR="00732788" w:rsidRPr="00991478" w:rsidRDefault="00000000" w:rsidP="00991478">
                  <w:pPr>
                    <w:spacing w:after="20"/>
                    <w:ind w:left="20"/>
                    <w:jc w:val="both"/>
                  </w:pPr>
                  <w:r w:rsidRPr="00991478">
                    <w:rPr>
                      <w:color w:val="000000"/>
                      <w:sz w:val="20"/>
                    </w:rPr>
                    <w:t>ИИН</w:t>
                  </w: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85F04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3D5F0BB6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1290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7E9E9D5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07299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7BD3508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C65B7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78AF8BB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8FE132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07BEFC6E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E6C37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63E52705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16E64C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2E8DD8A3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BCB5B1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6C92FDEC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243088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2D66BD8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1C20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61FC71A9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A13D4F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40B9BC2B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48780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  <w:p w14:paraId="017F1717" w14:textId="77777777" w:rsidR="00732788" w:rsidRPr="00991478" w:rsidRDefault="00732788" w:rsidP="00991478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14:paraId="7E8BA5B7" w14:textId="77777777" w:rsidR="00732788" w:rsidRPr="00991478" w:rsidRDefault="00732788" w:rsidP="00991478">
            <w:pPr>
              <w:ind w:left="20"/>
            </w:pPr>
          </w:p>
          <w:p w14:paraId="4E6149EF" w14:textId="77777777" w:rsidR="00732788" w:rsidRPr="00991478" w:rsidRDefault="00000000" w:rsidP="00991478">
            <w:pPr>
              <w:spacing w:after="0"/>
              <w:ind w:left="20"/>
              <w:jc w:val="both"/>
            </w:pPr>
            <w:r w:rsidRPr="00991478">
              <w:rPr>
                <w:color w:val="000000"/>
                <w:sz w:val="20"/>
              </w:rPr>
              <w:t> </w:t>
            </w:r>
          </w:p>
          <w:p w14:paraId="055E385C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  <w:p w14:paraId="0AA4CF6E" w14:textId="77777777" w:rsidR="00732788" w:rsidRPr="00991478" w:rsidRDefault="00732788" w:rsidP="00991478">
            <w:pPr>
              <w:spacing w:after="20"/>
              <w:ind w:left="20"/>
              <w:jc w:val="both"/>
            </w:pPr>
          </w:p>
        </w:tc>
      </w:tr>
    </w:tbl>
    <w:p w14:paraId="45F35171" w14:textId="77777777" w:rsidR="00732788" w:rsidRPr="00991478" w:rsidRDefault="00000000" w:rsidP="00991478">
      <w:pPr>
        <w:spacing w:after="0"/>
        <w:jc w:val="both"/>
      </w:pPr>
      <w:bookmarkStart w:id="105" w:name="z146"/>
      <w:r w:rsidRPr="00991478">
        <w:rPr>
          <w:color w:val="000000"/>
          <w:sz w:val="28"/>
        </w:rPr>
        <w:t>      _____________________________</w:t>
      </w:r>
    </w:p>
    <w:p w14:paraId="2288354B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06" w:name="z147"/>
      <w:bookmarkEnd w:id="105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vertAlign w:val="superscript"/>
          <w:lang w:val="ru-RU"/>
        </w:rPr>
        <w:t>1</w:t>
      </w:r>
      <w:r w:rsidRPr="00991478">
        <w:rPr>
          <w:color w:val="000000"/>
          <w:sz w:val="28"/>
          <w:lang w:val="ru-RU"/>
        </w:rPr>
        <w:t>Настоящее заявление составлено на 2 (двух) листах</w:t>
      </w:r>
    </w:p>
    <w:p w14:paraId="5E713E88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07" w:name="z148"/>
      <w:bookmarkEnd w:id="106"/>
      <w:r w:rsidRPr="00991478">
        <w:rPr>
          <w:color w:val="000000"/>
          <w:sz w:val="28"/>
          <w:lang w:val="ru-RU"/>
        </w:rPr>
        <w:lastRenderedPageBreak/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i/>
          <w:color w:val="000000"/>
          <w:sz w:val="28"/>
          <w:lang w:val="ru-RU"/>
        </w:rPr>
        <w:t>1. Заявляю, что вся информация, предоставленная мной в заявлении на страховую выплату, достоверна и полна в соответствии с моими знаниями и убеждениями.</w:t>
      </w:r>
    </w:p>
    <w:p w14:paraId="3978E1C4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08" w:name="z149"/>
      <w:bookmarkEnd w:id="107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i/>
          <w:color w:val="000000"/>
          <w:sz w:val="28"/>
          <w:lang w:val="ru-RU"/>
        </w:rPr>
        <w:t xml:space="preserve">2. Даю согласие на сбор и обработку моих персональных данных ограниченного доступа, составляющих охраняемую законом тайну, содержащихся в информационных системах, необходимых при заключении соглашений об урегулировании спора и отсутствия претензии пациента к субъекту здравоохранения и медицинскому работнику в соответствии с </w:t>
      </w:r>
      <w:r w:rsidRPr="00991478">
        <w:rPr>
          <w:color w:val="000000"/>
          <w:sz w:val="28"/>
          <w:lang w:val="ru-RU"/>
        </w:rPr>
        <w:t>пунктом 4</w:t>
      </w:r>
      <w:r w:rsidRPr="00991478">
        <w:rPr>
          <w:i/>
          <w:color w:val="000000"/>
          <w:sz w:val="28"/>
          <w:lang w:val="ru-RU"/>
        </w:rPr>
        <w:t xml:space="preserve"> статьи 8 Закона Республики Казахстан "О персональных данных и их защите".</w:t>
      </w:r>
    </w:p>
    <w:p w14:paraId="6D79E76E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09" w:name="z150"/>
      <w:bookmarkEnd w:id="108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i/>
          <w:color w:val="000000"/>
          <w:sz w:val="28"/>
          <w:lang w:val="ru-RU"/>
        </w:rPr>
        <w:t>3. Информацию, необходимую для подготовки документов и список документов на осуществление страховой выплаты получил.</w:t>
      </w:r>
    </w:p>
    <w:p w14:paraId="78B04EE2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10" w:name="z151"/>
      <w:bookmarkEnd w:id="109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14:paraId="1ECF31E9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11" w:name="z152"/>
      <w:bookmarkEnd w:id="110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(подпись) ФИО (Страхователя/Застрахованного/Выгодоприобретателя) полностью</w:t>
      </w:r>
    </w:p>
    <w:p w14:paraId="0DBA6A39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12" w:name="z153"/>
      <w:bookmarkEnd w:id="111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Дата "______" ____________________________ 20___г.</w:t>
      </w:r>
    </w:p>
    <w:p w14:paraId="4389D77C" w14:textId="77777777" w:rsidR="00732788" w:rsidRPr="00991478" w:rsidRDefault="00000000" w:rsidP="00991478">
      <w:pPr>
        <w:spacing w:after="0"/>
        <w:jc w:val="both"/>
        <w:rPr>
          <w:b/>
          <w:color w:val="000000"/>
          <w:sz w:val="28"/>
          <w:lang w:val="ru-RU"/>
        </w:rPr>
      </w:pPr>
      <w:bookmarkStart w:id="113" w:name="z154"/>
      <w:bookmarkEnd w:id="112"/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b/>
          <w:color w:val="000000"/>
          <w:sz w:val="28"/>
          <w:lang w:val="ru-RU"/>
        </w:rPr>
        <w:t xml:space="preserve">В соответствии с </w:t>
      </w:r>
      <w:r w:rsidRPr="00991478">
        <w:rPr>
          <w:color w:val="000000"/>
          <w:sz w:val="28"/>
          <w:lang w:val="ru-RU"/>
        </w:rPr>
        <w:t>пп.1)</w:t>
      </w:r>
      <w:r w:rsidRPr="00991478">
        <w:rPr>
          <w:b/>
          <w:color w:val="000000"/>
          <w:sz w:val="28"/>
          <w:lang w:val="ru-RU"/>
        </w:rPr>
        <w:t xml:space="preserve"> п.4. ст.839 Гражданского кодекса Республики Казахстан сообщение Страхователем Страховщику заведомо ложных сведений об объекте страхования, страховом риске, страховом случае и его последствиях является основанием для отказа Страховщика в осуществлении страховой выплаты</w:t>
      </w:r>
    </w:p>
    <w:p w14:paraId="03878D53" w14:textId="77777777" w:rsidR="009377B0" w:rsidRPr="00991478" w:rsidRDefault="009377B0" w:rsidP="00991478">
      <w:pPr>
        <w:spacing w:after="0"/>
        <w:jc w:val="both"/>
        <w:rPr>
          <w:b/>
          <w:color w:val="000000"/>
          <w:sz w:val="28"/>
          <w:lang w:val="ru-RU"/>
        </w:rPr>
      </w:pPr>
    </w:p>
    <w:p w14:paraId="7C0C5D4D" w14:textId="77777777" w:rsidR="009377B0" w:rsidRPr="00991478" w:rsidRDefault="009377B0" w:rsidP="00991478">
      <w:pPr>
        <w:spacing w:after="0"/>
        <w:jc w:val="both"/>
        <w:rPr>
          <w:b/>
          <w:color w:val="000000"/>
          <w:sz w:val="28"/>
          <w:lang w:val="ru-RU"/>
        </w:rPr>
      </w:pPr>
    </w:p>
    <w:p w14:paraId="74CCEFA9" w14:textId="77777777" w:rsidR="009377B0" w:rsidRPr="00991478" w:rsidRDefault="009377B0" w:rsidP="00991478">
      <w:pPr>
        <w:spacing w:after="0"/>
        <w:jc w:val="both"/>
        <w:rPr>
          <w:b/>
          <w:color w:val="000000"/>
          <w:sz w:val="28"/>
          <w:lang w:val="ru-RU"/>
        </w:rPr>
      </w:pPr>
    </w:p>
    <w:p w14:paraId="59038237" w14:textId="77777777" w:rsidR="009377B0" w:rsidRPr="00991478" w:rsidRDefault="009377B0" w:rsidP="00991478">
      <w:pPr>
        <w:spacing w:after="0"/>
        <w:jc w:val="both"/>
        <w:rPr>
          <w:b/>
          <w:color w:val="000000"/>
          <w:sz w:val="28"/>
          <w:lang w:val="ru-RU"/>
        </w:rPr>
      </w:pPr>
    </w:p>
    <w:p w14:paraId="7947F3C5" w14:textId="77777777" w:rsidR="009377B0" w:rsidRPr="00991478" w:rsidRDefault="009377B0" w:rsidP="00991478">
      <w:pPr>
        <w:spacing w:after="0"/>
        <w:jc w:val="both"/>
        <w:rPr>
          <w:b/>
          <w:color w:val="000000"/>
          <w:sz w:val="28"/>
          <w:lang w:val="ru-RU"/>
        </w:rPr>
      </w:pPr>
    </w:p>
    <w:p w14:paraId="14EA6D16" w14:textId="77777777" w:rsidR="009377B0" w:rsidRPr="00991478" w:rsidRDefault="009377B0" w:rsidP="00991478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732788" w:rsidRPr="00991478" w14:paraId="627523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14:paraId="1A1C9487" w14:textId="77777777" w:rsidR="00732788" w:rsidRPr="00991478" w:rsidRDefault="00000000" w:rsidP="00991478">
            <w:pPr>
              <w:spacing w:after="0"/>
              <w:jc w:val="center"/>
              <w:rPr>
                <w:lang w:val="ru-RU"/>
              </w:rPr>
            </w:pPr>
            <w:r w:rsidRPr="0099147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AC8C5" w14:textId="77777777" w:rsidR="00732788" w:rsidRPr="00991478" w:rsidRDefault="00000000" w:rsidP="00991478">
            <w:pPr>
              <w:spacing w:after="0"/>
              <w:jc w:val="center"/>
              <w:rPr>
                <w:lang w:val="ru-RU"/>
              </w:rPr>
            </w:pPr>
            <w:r w:rsidRPr="00991478">
              <w:rPr>
                <w:color w:val="000000"/>
                <w:sz w:val="20"/>
                <w:lang w:val="ru-RU"/>
              </w:rPr>
              <w:t>Приложение 3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к Правилам страхования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 xml:space="preserve">профессиональной ответственности </w:t>
            </w:r>
            <w:r w:rsidRPr="00991478">
              <w:rPr>
                <w:lang w:val="ru-RU"/>
              </w:rPr>
              <w:br/>
            </w:r>
            <w:r w:rsidRPr="00991478">
              <w:rPr>
                <w:color w:val="000000"/>
                <w:sz w:val="20"/>
                <w:lang w:val="ru-RU"/>
              </w:rPr>
              <w:t>медицинских работников</w:t>
            </w:r>
          </w:p>
        </w:tc>
      </w:tr>
      <w:tr w:rsidR="00732788" w:rsidRPr="00991478" w14:paraId="030D6C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C1D4" w14:textId="77777777" w:rsidR="00732788" w:rsidRPr="00991478" w:rsidRDefault="00000000" w:rsidP="00991478">
            <w:pPr>
              <w:spacing w:after="0"/>
              <w:jc w:val="center"/>
              <w:rPr>
                <w:lang w:val="ru-RU"/>
              </w:rPr>
            </w:pPr>
            <w:r w:rsidRPr="0099147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AC6C" w14:textId="77777777" w:rsidR="00732788" w:rsidRPr="00991478" w:rsidRDefault="00000000" w:rsidP="00991478">
            <w:pPr>
              <w:spacing w:after="0"/>
              <w:jc w:val="center"/>
            </w:pPr>
            <w:proofErr w:type="spellStart"/>
            <w:r w:rsidRPr="00991478"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32788" w:rsidRPr="00991478" w14:paraId="5EC7927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8559" w14:textId="77777777" w:rsidR="00732788" w:rsidRPr="00991478" w:rsidRDefault="00000000" w:rsidP="00991478">
            <w:pPr>
              <w:spacing w:after="0"/>
              <w:jc w:val="center"/>
            </w:pPr>
            <w:r w:rsidRPr="00991478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6751C" w14:textId="77777777" w:rsidR="00732788" w:rsidRPr="00991478" w:rsidRDefault="00000000" w:rsidP="00991478">
            <w:pPr>
              <w:spacing w:after="0"/>
              <w:jc w:val="center"/>
              <w:rPr>
                <w:lang w:val="ru-RU"/>
              </w:rPr>
            </w:pPr>
            <w:r w:rsidRPr="00991478">
              <w:rPr>
                <w:b/>
                <w:color w:val="000000"/>
                <w:sz w:val="20"/>
                <w:lang w:val="ru-RU"/>
              </w:rPr>
              <w:t>Кому: Единый страховой пул</w:t>
            </w:r>
            <w:r w:rsidRPr="00991478">
              <w:rPr>
                <w:lang w:val="ru-RU"/>
              </w:rPr>
              <w:br/>
            </w:r>
            <w:r w:rsidRPr="00991478">
              <w:rPr>
                <w:b/>
                <w:color w:val="000000"/>
                <w:sz w:val="20"/>
                <w:lang w:val="ru-RU"/>
              </w:rPr>
              <w:t>по страхованию профессиональной</w:t>
            </w:r>
            <w:r w:rsidRPr="00991478">
              <w:rPr>
                <w:lang w:val="ru-RU"/>
              </w:rPr>
              <w:br/>
            </w:r>
            <w:r w:rsidRPr="00991478">
              <w:rPr>
                <w:b/>
                <w:color w:val="000000"/>
                <w:sz w:val="20"/>
                <w:lang w:val="ru-RU"/>
              </w:rPr>
              <w:t>ответственности медицинских</w:t>
            </w:r>
            <w:r w:rsidRPr="00991478">
              <w:rPr>
                <w:lang w:val="ru-RU"/>
              </w:rPr>
              <w:br/>
            </w:r>
            <w:r w:rsidRPr="00991478">
              <w:rPr>
                <w:b/>
                <w:color w:val="000000"/>
                <w:sz w:val="20"/>
                <w:lang w:val="ru-RU"/>
              </w:rPr>
              <w:t>работников</w:t>
            </w:r>
            <w:r w:rsidRPr="00991478">
              <w:rPr>
                <w:lang w:val="ru-RU"/>
              </w:rPr>
              <w:br/>
            </w:r>
            <w:r w:rsidRPr="00991478">
              <w:rPr>
                <w:b/>
                <w:color w:val="000000"/>
                <w:sz w:val="20"/>
                <w:lang w:val="ru-RU"/>
              </w:rPr>
              <w:t xml:space="preserve">от __________________________ </w:t>
            </w:r>
            <w:r w:rsidRPr="00991478">
              <w:rPr>
                <w:lang w:val="ru-RU"/>
              </w:rPr>
              <w:br/>
            </w:r>
            <w:r w:rsidRPr="00991478">
              <w:rPr>
                <w:b/>
                <w:color w:val="000000"/>
                <w:sz w:val="20"/>
                <w:lang w:val="ru-RU"/>
              </w:rPr>
              <w:t>(ФИО)</w:t>
            </w:r>
            <w:r w:rsidRPr="00991478">
              <w:rPr>
                <w:lang w:val="ru-RU"/>
              </w:rPr>
              <w:br/>
            </w:r>
            <w:r w:rsidRPr="00991478">
              <w:rPr>
                <w:b/>
                <w:color w:val="000000"/>
                <w:sz w:val="20"/>
                <w:lang w:val="ru-RU"/>
              </w:rPr>
              <w:t>_______________________ (контакты)</w:t>
            </w:r>
          </w:p>
        </w:tc>
      </w:tr>
    </w:tbl>
    <w:p w14:paraId="294B5453" w14:textId="77777777" w:rsidR="00732788" w:rsidRPr="00991478" w:rsidRDefault="00000000" w:rsidP="00991478">
      <w:pPr>
        <w:spacing w:after="0"/>
        <w:rPr>
          <w:lang w:val="ru-RU"/>
        </w:rPr>
      </w:pPr>
      <w:bookmarkStart w:id="114" w:name="z158"/>
      <w:r w:rsidRPr="00991478">
        <w:rPr>
          <w:b/>
          <w:color w:val="000000"/>
          <w:lang w:val="ru-RU"/>
        </w:rPr>
        <w:lastRenderedPageBreak/>
        <w:t xml:space="preserve">  </w:t>
      </w:r>
      <w:r w:rsidRPr="00991478">
        <w:rPr>
          <w:b/>
          <w:color w:val="000000"/>
        </w:rPr>
        <w:t>     </w:t>
      </w:r>
      <w:r w:rsidRPr="00991478">
        <w:rPr>
          <w:b/>
          <w:color w:val="000000"/>
          <w:lang w:val="ru-RU"/>
        </w:rPr>
        <w:t xml:space="preserve"> </w:t>
      </w:r>
      <w:r w:rsidRPr="00991478">
        <w:rPr>
          <w:b/>
          <w:color w:val="000000"/>
        </w:rPr>
        <w:t>     </w:t>
      </w:r>
      <w:r w:rsidRPr="00991478">
        <w:rPr>
          <w:b/>
          <w:color w:val="000000"/>
          <w:lang w:val="ru-RU"/>
        </w:rPr>
        <w:t xml:space="preserve"> </w:t>
      </w:r>
      <w:r w:rsidRPr="00991478">
        <w:rPr>
          <w:b/>
          <w:color w:val="000000"/>
        </w:rPr>
        <w:t>     </w:t>
      </w:r>
      <w:r w:rsidRPr="00991478">
        <w:rPr>
          <w:b/>
          <w:color w:val="000000"/>
          <w:lang w:val="ru-RU"/>
        </w:rPr>
        <w:t xml:space="preserve"> </w:t>
      </w:r>
      <w:r w:rsidRPr="00991478">
        <w:rPr>
          <w:b/>
          <w:color w:val="000000"/>
        </w:rPr>
        <w:t>     </w:t>
      </w:r>
      <w:r w:rsidRPr="00991478">
        <w:rPr>
          <w:b/>
          <w:color w:val="000000"/>
          <w:lang w:val="ru-RU"/>
        </w:rPr>
        <w:t xml:space="preserve"> </w:t>
      </w:r>
      <w:r w:rsidRPr="00991478">
        <w:rPr>
          <w:b/>
          <w:color w:val="000000"/>
        </w:rPr>
        <w:t>     </w:t>
      </w:r>
      <w:r w:rsidRPr="00991478">
        <w:rPr>
          <w:b/>
          <w:color w:val="000000"/>
          <w:lang w:val="ru-RU"/>
        </w:rPr>
        <w:t xml:space="preserve"> СОГЛАШЕНИЕ</w:t>
      </w:r>
      <w:r w:rsidRPr="00991478">
        <w:rPr>
          <w:lang w:val="ru-RU"/>
        </w:rPr>
        <w:br/>
      </w:r>
      <w:r w:rsidRPr="00991478">
        <w:rPr>
          <w:b/>
          <w:color w:val="000000"/>
          <w:lang w:val="ru-RU"/>
        </w:rPr>
        <w:t xml:space="preserve"> </w:t>
      </w:r>
      <w:r w:rsidRPr="00991478">
        <w:rPr>
          <w:b/>
          <w:color w:val="000000"/>
        </w:rPr>
        <w:t>     </w:t>
      </w:r>
      <w:r w:rsidRPr="00991478">
        <w:rPr>
          <w:b/>
          <w:color w:val="000000"/>
          <w:lang w:val="ru-RU"/>
        </w:rPr>
        <w:t xml:space="preserve"> </w:t>
      </w:r>
      <w:r w:rsidRPr="00991478">
        <w:rPr>
          <w:b/>
          <w:color w:val="000000"/>
        </w:rPr>
        <w:t>     </w:t>
      </w:r>
      <w:r w:rsidRPr="00991478">
        <w:rPr>
          <w:b/>
          <w:color w:val="000000"/>
          <w:lang w:val="ru-RU"/>
        </w:rPr>
        <w:t xml:space="preserve"> об урегулировании спора и отсутствия претензии пациента к</w:t>
      </w:r>
      <w:r w:rsidRPr="00991478">
        <w:rPr>
          <w:lang w:val="ru-RU"/>
        </w:rPr>
        <w:br/>
      </w:r>
      <w:r w:rsidRPr="00991478">
        <w:rPr>
          <w:b/>
          <w:color w:val="000000"/>
          <w:lang w:val="ru-RU"/>
        </w:rPr>
        <w:t xml:space="preserve"> </w:t>
      </w:r>
      <w:r w:rsidRPr="00991478">
        <w:rPr>
          <w:b/>
          <w:color w:val="000000"/>
        </w:rPr>
        <w:t>     </w:t>
      </w:r>
      <w:r w:rsidRPr="00991478">
        <w:rPr>
          <w:b/>
          <w:color w:val="000000"/>
          <w:lang w:val="ru-RU"/>
        </w:rPr>
        <w:t xml:space="preserve"> </w:t>
      </w:r>
      <w:r w:rsidRPr="00991478">
        <w:rPr>
          <w:b/>
          <w:color w:val="000000"/>
        </w:rPr>
        <w:t>     </w:t>
      </w:r>
      <w:r w:rsidRPr="00991478">
        <w:rPr>
          <w:b/>
          <w:color w:val="000000"/>
          <w:lang w:val="ru-RU"/>
        </w:rPr>
        <w:t xml:space="preserve"> субъекту здравоохранения и медицинскому работнику</w:t>
      </w:r>
    </w:p>
    <w:p w14:paraId="49EEAD3F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15" w:name="z159"/>
      <w:bookmarkEnd w:id="114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Я, ___________________________________(пациент), ___-____-______</w:t>
      </w:r>
    </w:p>
    <w:bookmarkEnd w:id="115"/>
    <w:p w14:paraId="64793375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года рождения, ИИН ____________, № документа (подчеркнуть нужное</w:t>
      </w:r>
    </w:p>
    <w:p w14:paraId="18B80D16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удостоверение личности, паспорт, вид на жительство) __________, выдан</w:t>
      </w:r>
    </w:p>
    <w:p w14:paraId="67DAC8F3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 xml:space="preserve"> ________ от _________ г., проживающий (-</w:t>
      </w:r>
      <w:proofErr w:type="spellStart"/>
      <w:r w:rsidRPr="00991478">
        <w:rPr>
          <w:color w:val="000000"/>
          <w:sz w:val="28"/>
          <w:lang w:val="ru-RU"/>
        </w:rPr>
        <w:t>ая</w:t>
      </w:r>
      <w:proofErr w:type="spellEnd"/>
      <w:r w:rsidRPr="00991478">
        <w:rPr>
          <w:color w:val="000000"/>
          <w:sz w:val="28"/>
          <w:lang w:val="ru-RU"/>
        </w:rPr>
        <w:t>) по адресу:</w:t>
      </w:r>
    </w:p>
    <w:p w14:paraId="4F5C08D0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____________________________________________________________,</w:t>
      </w:r>
    </w:p>
    <w:p w14:paraId="18CAFB0B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 xml:space="preserve"> получавший (-</w:t>
      </w:r>
      <w:proofErr w:type="spellStart"/>
      <w:r w:rsidRPr="00991478">
        <w:rPr>
          <w:color w:val="000000"/>
          <w:sz w:val="28"/>
          <w:lang w:val="ru-RU"/>
        </w:rPr>
        <w:t>ая</w:t>
      </w:r>
      <w:proofErr w:type="spellEnd"/>
      <w:r w:rsidRPr="00991478">
        <w:rPr>
          <w:color w:val="000000"/>
          <w:sz w:val="28"/>
          <w:lang w:val="ru-RU"/>
        </w:rPr>
        <w:t>) медицинские услуги (лечение)__________________</w:t>
      </w:r>
      <w:proofErr w:type="gramStart"/>
      <w:r w:rsidRPr="00991478">
        <w:rPr>
          <w:color w:val="000000"/>
          <w:sz w:val="28"/>
          <w:lang w:val="ru-RU"/>
        </w:rPr>
        <w:t>_(</w:t>
      </w:r>
      <w:proofErr w:type="gramEnd"/>
      <w:r w:rsidRPr="00991478">
        <w:rPr>
          <w:color w:val="000000"/>
          <w:sz w:val="28"/>
          <w:lang w:val="ru-RU"/>
        </w:rPr>
        <w:t>указать вид</w:t>
      </w:r>
    </w:p>
    <w:p w14:paraId="3E0D828E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услуги) в период с ___________ по __________ в медицинской организации</w:t>
      </w:r>
    </w:p>
    <w:p w14:paraId="275645D9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___________________________ с диагнозом ________________, страховую выплату</w:t>
      </w:r>
    </w:p>
    <w:p w14:paraId="33C25B84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получил в полном объеме и претензий к данной медицинской организации,</w:t>
      </w:r>
    </w:p>
    <w:p w14:paraId="423DADF2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медицинскому персоналу и к участникам Единого страхового (перестраховочного)</w:t>
      </w:r>
    </w:p>
    <w:p w14:paraId="5346F255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пула по качеству оказанных услуг не имею и иметь не буду.</w:t>
      </w:r>
    </w:p>
    <w:p w14:paraId="63CB836A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16" w:name="z160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Даю согласие на сбор и обработку моих персональных данных</w:t>
      </w:r>
    </w:p>
    <w:bookmarkEnd w:id="116"/>
    <w:p w14:paraId="117D5FDD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ограниченного доступа, составляющих охраняемую законом тайну, содержащихся в</w:t>
      </w:r>
    </w:p>
    <w:p w14:paraId="11D35969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информационных системах, необходимых при заключении соглашений об</w:t>
      </w:r>
    </w:p>
    <w:p w14:paraId="7419C67E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урегулировании спора и отсутствия претензии пациента к субъекту здравоохранения и</w:t>
      </w:r>
    </w:p>
    <w:p w14:paraId="1BE0B634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>медицинскому работнику в соответствии с пунктом 4 статьи 8 Закона Республики</w:t>
      </w:r>
    </w:p>
    <w:p w14:paraId="16BAA80F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 xml:space="preserve"> Казахстан "О персональных данных и их защите".</w:t>
      </w:r>
    </w:p>
    <w:p w14:paraId="11CDFFA6" w14:textId="77777777" w:rsidR="00732788" w:rsidRPr="00991478" w:rsidRDefault="00000000" w:rsidP="00991478">
      <w:pPr>
        <w:spacing w:after="0"/>
        <w:jc w:val="both"/>
        <w:rPr>
          <w:lang w:val="ru-RU"/>
        </w:rPr>
      </w:pPr>
      <w:bookmarkStart w:id="117" w:name="z161"/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________________________</w:t>
      </w:r>
    </w:p>
    <w:bookmarkEnd w:id="117"/>
    <w:p w14:paraId="26D53FA0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(ФИО)</w:t>
      </w:r>
    </w:p>
    <w:p w14:paraId="5DF69911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________________________</w:t>
      </w:r>
    </w:p>
    <w:p w14:paraId="585B0701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(подпись)</w:t>
      </w:r>
    </w:p>
    <w:p w14:paraId="3728856F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________________________ </w:t>
      </w:r>
    </w:p>
    <w:p w14:paraId="2893C586" w14:textId="77777777" w:rsidR="00732788" w:rsidRPr="00991478" w:rsidRDefault="00000000" w:rsidP="00991478">
      <w:pPr>
        <w:spacing w:after="0"/>
        <w:jc w:val="both"/>
        <w:rPr>
          <w:lang w:val="ru-RU"/>
        </w:rPr>
      </w:pP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</w:t>
      </w:r>
      <w:r w:rsidRPr="00991478">
        <w:rPr>
          <w:color w:val="000000"/>
          <w:sz w:val="28"/>
        </w:rPr>
        <w:t>     </w:t>
      </w:r>
      <w:r w:rsidRPr="00991478">
        <w:rPr>
          <w:color w:val="000000"/>
          <w:sz w:val="28"/>
          <w:lang w:val="ru-RU"/>
        </w:rPr>
        <w:t xml:space="preserve"> (дата)</w:t>
      </w:r>
    </w:p>
    <w:p w14:paraId="480D631F" w14:textId="77777777" w:rsidR="00732788" w:rsidRPr="00991478" w:rsidRDefault="00000000" w:rsidP="00991478">
      <w:pPr>
        <w:spacing w:after="0"/>
        <w:rPr>
          <w:lang w:val="ru-RU"/>
        </w:rPr>
      </w:pPr>
      <w:r w:rsidRPr="00991478">
        <w:rPr>
          <w:lang w:val="ru-RU"/>
        </w:rPr>
        <w:br/>
      </w:r>
      <w:r w:rsidRPr="00991478">
        <w:rPr>
          <w:lang w:val="ru-RU"/>
        </w:rPr>
        <w:br/>
      </w:r>
    </w:p>
    <w:p w14:paraId="44A07401" w14:textId="57E2D5B5" w:rsidR="00732788" w:rsidRPr="003C08F8" w:rsidRDefault="00000000" w:rsidP="00991478">
      <w:pPr>
        <w:pStyle w:val="disclaimer"/>
        <w:rPr>
          <w:lang w:val="ru-RU"/>
        </w:rPr>
      </w:pPr>
      <w:r w:rsidRPr="00991478">
        <w:rPr>
          <w:color w:val="000000"/>
          <w:lang w:val="ru-RU"/>
        </w:rPr>
        <w:t>© 20</w:t>
      </w:r>
      <w:r w:rsidR="00DE3B26" w:rsidRPr="00991478">
        <w:rPr>
          <w:color w:val="000000"/>
          <w:lang w:val="ru-RU"/>
        </w:rPr>
        <w:t>год</w:t>
      </w:r>
      <w:r w:rsidRPr="00991478">
        <w:rPr>
          <w:color w:val="000000"/>
          <w:lang w:val="ru-RU"/>
        </w:rPr>
        <w:t>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32788" w:rsidRPr="003C08F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88"/>
    <w:rsid w:val="00123F1C"/>
    <w:rsid w:val="00313909"/>
    <w:rsid w:val="00342D83"/>
    <w:rsid w:val="003C08F8"/>
    <w:rsid w:val="00407D54"/>
    <w:rsid w:val="004A379B"/>
    <w:rsid w:val="006F14C5"/>
    <w:rsid w:val="00732788"/>
    <w:rsid w:val="0079231D"/>
    <w:rsid w:val="00800A12"/>
    <w:rsid w:val="00805202"/>
    <w:rsid w:val="008F2887"/>
    <w:rsid w:val="008F5FDE"/>
    <w:rsid w:val="009377B0"/>
    <w:rsid w:val="009852FD"/>
    <w:rsid w:val="00991478"/>
    <w:rsid w:val="00997C0D"/>
    <w:rsid w:val="00AA77B0"/>
    <w:rsid w:val="00AF25F0"/>
    <w:rsid w:val="00AF50A0"/>
    <w:rsid w:val="00B2567F"/>
    <w:rsid w:val="00B7662C"/>
    <w:rsid w:val="00BB3330"/>
    <w:rsid w:val="00C0252B"/>
    <w:rsid w:val="00D612C5"/>
    <w:rsid w:val="00D94B3F"/>
    <w:rsid w:val="00DE3B26"/>
    <w:rsid w:val="00E22DFF"/>
    <w:rsid w:val="00ED31BE"/>
    <w:rsid w:val="00F22FE1"/>
    <w:rsid w:val="00F53F1B"/>
    <w:rsid w:val="00F71618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11B2"/>
  <w15:docId w15:val="{CDF2F9E0-807C-455A-9BD6-BC185984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character" w:styleId="ae">
    <w:name w:val="annotation reference"/>
    <w:basedOn w:val="a0"/>
    <w:uiPriority w:val="99"/>
    <w:semiHidden/>
    <w:unhideWhenUsed/>
    <w:rsid w:val="003C08F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C08F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C08F8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08F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08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8803-8BE5-457B-856F-1F328A59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18</Pages>
  <Words>4645</Words>
  <Characters>26478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Рустам Бериков</cp:lastModifiedBy>
  <cp:revision>14</cp:revision>
  <dcterms:created xsi:type="dcterms:W3CDTF">2024-08-05T09:05:00Z</dcterms:created>
  <dcterms:modified xsi:type="dcterms:W3CDTF">2024-11-13T04:23:00Z</dcterms:modified>
</cp:coreProperties>
</file>